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55F3C" w14:textId="105373E4" w:rsidR="00342612" w:rsidRDefault="00342612" w:rsidP="00342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612">
        <w:rPr>
          <w:rFonts w:ascii="Times New Roman" w:hAnsi="Times New Roman" w:cs="Times New Roman"/>
          <w:sz w:val="28"/>
          <w:szCs w:val="28"/>
        </w:rPr>
        <w:t xml:space="preserve">Омская транспортная прокуратура по обращению гражданина о нарушении его прав провела проверки деятельности Омского территориального участка по </w:t>
      </w:r>
      <w:proofErr w:type="spellStart"/>
      <w:r w:rsidRPr="00342612">
        <w:rPr>
          <w:rFonts w:ascii="Times New Roman" w:hAnsi="Times New Roman" w:cs="Times New Roman"/>
          <w:sz w:val="28"/>
          <w:szCs w:val="28"/>
        </w:rPr>
        <w:t>тепловодоснабжению</w:t>
      </w:r>
      <w:proofErr w:type="spellEnd"/>
      <w:r w:rsidRPr="00342612">
        <w:rPr>
          <w:rFonts w:ascii="Times New Roman" w:hAnsi="Times New Roman" w:cs="Times New Roman"/>
          <w:sz w:val="28"/>
          <w:szCs w:val="28"/>
        </w:rPr>
        <w:t xml:space="preserve"> Западно-Сибирской дирекции по </w:t>
      </w:r>
      <w:proofErr w:type="spellStart"/>
      <w:r w:rsidRPr="00342612">
        <w:rPr>
          <w:rFonts w:ascii="Times New Roman" w:hAnsi="Times New Roman" w:cs="Times New Roman"/>
          <w:sz w:val="28"/>
          <w:szCs w:val="28"/>
        </w:rPr>
        <w:t>тепловодоснабжению</w:t>
      </w:r>
      <w:proofErr w:type="spellEnd"/>
      <w:r w:rsidRPr="00342612">
        <w:rPr>
          <w:rFonts w:ascii="Times New Roman" w:hAnsi="Times New Roman" w:cs="Times New Roman"/>
          <w:sz w:val="28"/>
          <w:szCs w:val="28"/>
        </w:rPr>
        <w:t xml:space="preserve"> – структурного подразделения Центральной дирекции по </w:t>
      </w:r>
      <w:proofErr w:type="spellStart"/>
      <w:r w:rsidRPr="00342612">
        <w:rPr>
          <w:rFonts w:ascii="Times New Roman" w:hAnsi="Times New Roman" w:cs="Times New Roman"/>
          <w:sz w:val="28"/>
          <w:szCs w:val="28"/>
        </w:rPr>
        <w:t>тепловодоснабжению</w:t>
      </w:r>
      <w:proofErr w:type="spellEnd"/>
      <w:r w:rsidRPr="00342612">
        <w:rPr>
          <w:rFonts w:ascii="Times New Roman" w:hAnsi="Times New Roman" w:cs="Times New Roman"/>
          <w:sz w:val="28"/>
          <w:szCs w:val="28"/>
        </w:rPr>
        <w:t xml:space="preserve"> филиала ОАО «РЖД»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25062C" w14:textId="77777777" w:rsidR="00342612" w:rsidRDefault="00342612" w:rsidP="00342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проведенных надзорных мероприятий у</w:t>
      </w:r>
      <w:r w:rsidRPr="00342612">
        <w:rPr>
          <w:rFonts w:ascii="Times New Roman" w:hAnsi="Times New Roman" w:cs="Times New Roman"/>
          <w:sz w:val="28"/>
          <w:szCs w:val="28"/>
        </w:rPr>
        <w:t>становлено, что в период с сентября по ноябрь 2024 года заявитель на основании договора гражданско-правового характера 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42612">
        <w:rPr>
          <w:rFonts w:ascii="Times New Roman" w:hAnsi="Times New Roman" w:cs="Times New Roman"/>
          <w:sz w:val="28"/>
          <w:szCs w:val="28"/>
        </w:rPr>
        <w:t xml:space="preserve">ботал машинистом (кочегаром) котельной на твердом топливе Горочного поста станции Входная, соблюдая сменный режим работы, правила внутреннего трудового распорядка, иные локальные акты предприятия, выполняя указания руководства, ежемесячно получая денежное вознаграждение. </w:t>
      </w:r>
    </w:p>
    <w:p w14:paraId="48B2BA1B" w14:textId="77777777" w:rsidR="00342612" w:rsidRDefault="00342612" w:rsidP="00342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612">
        <w:rPr>
          <w:rFonts w:ascii="Times New Roman" w:hAnsi="Times New Roman" w:cs="Times New Roman"/>
          <w:sz w:val="28"/>
          <w:szCs w:val="28"/>
        </w:rPr>
        <w:t xml:space="preserve">Вместе с тем работодатель трудовой договор с заявителем не заключил, запись в трудовую книжку о приеме на работу и увольнении не внес. </w:t>
      </w:r>
    </w:p>
    <w:p w14:paraId="4A74644F" w14:textId="77777777" w:rsidR="00342612" w:rsidRDefault="00342612" w:rsidP="00342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чем, п</w:t>
      </w:r>
      <w:r w:rsidRPr="00342612">
        <w:rPr>
          <w:rFonts w:ascii="Times New Roman" w:hAnsi="Times New Roman" w:cs="Times New Roman"/>
          <w:sz w:val="28"/>
          <w:szCs w:val="28"/>
        </w:rPr>
        <w:t xml:space="preserve">о выявленным нарушениям требований закона </w:t>
      </w:r>
      <w:r>
        <w:rPr>
          <w:rFonts w:ascii="Times New Roman" w:hAnsi="Times New Roman" w:cs="Times New Roman"/>
          <w:sz w:val="28"/>
          <w:szCs w:val="28"/>
        </w:rPr>
        <w:t xml:space="preserve">Омским </w:t>
      </w:r>
      <w:r w:rsidRPr="00342612">
        <w:rPr>
          <w:rFonts w:ascii="Times New Roman" w:hAnsi="Times New Roman" w:cs="Times New Roman"/>
          <w:sz w:val="28"/>
          <w:szCs w:val="28"/>
        </w:rPr>
        <w:t>транспортным прокурор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42612">
        <w:rPr>
          <w:rFonts w:ascii="Times New Roman" w:hAnsi="Times New Roman" w:cs="Times New Roman"/>
          <w:sz w:val="28"/>
          <w:szCs w:val="28"/>
        </w:rPr>
        <w:t xml:space="preserve"> внесено представление начальнику Западно-Сибирской дирекции по </w:t>
      </w:r>
      <w:proofErr w:type="spellStart"/>
      <w:r w:rsidRPr="00342612">
        <w:rPr>
          <w:rFonts w:ascii="Times New Roman" w:hAnsi="Times New Roman" w:cs="Times New Roman"/>
          <w:sz w:val="28"/>
          <w:szCs w:val="28"/>
        </w:rPr>
        <w:t>тепловодоснабжению</w:t>
      </w:r>
      <w:proofErr w:type="spellEnd"/>
      <w:r w:rsidRPr="00342612">
        <w:rPr>
          <w:rFonts w:ascii="Times New Roman" w:hAnsi="Times New Roman" w:cs="Times New Roman"/>
          <w:sz w:val="28"/>
          <w:szCs w:val="28"/>
        </w:rPr>
        <w:t xml:space="preserve">, однако мер к их устранению работодателем не принято. </w:t>
      </w:r>
    </w:p>
    <w:p w14:paraId="414BBE9A" w14:textId="05C70D26" w:rsidR="00342612" w:rsidRPr="00342612" w:rsidRDefault="00342612" w:rsidP="00342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612">
        <w:rPr>
          <w:rFonts w:ascii="Times New Roman" w:hAnsi="Times New Roman" w:cs="Times New Roman"/>
          <w:sz w:val="28"/>
          <w:szCs w:val="28"/>
        </w:rPr>
        <w:t xml:space="preserve">В этой связи </w:t>
      </w:r>
      <w:r>
        <w:rPr>
          <w:rFonts w:ascii="Times New Roman" w:hAnsi="Times New Roman" w:cs="Times New Roman"/>
          <w:sz w:val="28"/>
          <w:szCs w:val="28"/>
        </w:rPr>
        <w:t xml:space="preserve">Омская </w:t>
      </w:r>
      <w:r w:rsidRPr="00342612">
        <w:rPr>
          <w:rFonts w:ascii="Times New Roman" w:hAnsi="Times New Roman" w:cs="Times New Roman"/>
          <w:sz w:val="28"/>
          <w:szCs w:val="28"/>
        </w:rPr>
        <w:t xml:space="preserve">транспортная прокуратура обратилась в </w:t>
      </w:r>
      <w:proofErr w:type="spellStart"/>
      <w:r w:rsidRPr="00342612">
        <w:rPr>
          <w:rFonts w:ascii="Times New Roman" w:hAnsi="Times New Roman" w:cs="Times New Roman"/>
          <w:sz w:val="28"/>
          <w:szCs w:val="28"/>
        </w:rPr>
        <w:t>Исилькульский</w:t>
      </w:r>
      <w:proofErr w:type="spellEnd"/>
      <w:r w:rsidRPr="00342612">
        <w:rPr>
          <w:rFonts w:ascii="Times New Roman" w:hAnsi="Times New Roman" w:cs="Times New Roman"/>
          <w:sz w:val="28"/>
          <w:szCs w:val="28"/>
        </w:rPr>
        <w:t xml:space="preserve"> городской суд Омской области суд с исковым заявлением о признании отношения между работником и организацией трудовыми, а также о взыскании компенсации морального вреда Суд удовлетворил иск прокурора, установив факт трудовых отношений между ними, обязав организацию внести записи в трудовую книжку и произвести выплаты в размере 15 тыс. рублей. </w:t>
      </w:r>
    </w:p>
    <w:p w14:paraId="1B1AD3D0" w14:textId="40502FF7" w:rsidR="00793854" w:rsidRPr="00342612" w:rsidRDefault="00793854" w:rsidP="00342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93854" w:rsidRPr="00342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208"/>
    <w:rsid w:val="00342612"/>
    <w:rsid w:val="003B0208"/>
    <w:rsid w:val="0079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5E11D"/>
  <w15:chartTrackingRefBased/>
  <w15:docId w15:val="{A5589F45-2B59-4ED7-A496-C0A3C38C4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1292</Characters>
  <Application>Microsoft Office Word</Application>
  <DocSecurity>0</DocSecurity>
  <Lines>10</Lines>
  <Paragraphs>3</Paragraphs>
  <ScaleCrop>false</ScaleCrop>
  <Company>Прокуратура РФ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Сергей Сергеевич</dc:creator>
  <cp:keywords/>
  <dc:description/>
  <cp:lastModifiedBy>Соловьев Сергей Сергеевич</cp:lastModifiedBy>
  <cp:revision>2</cp:revision>
  <dcterms:created xsi:type="dcterms:W3CDTF">2025-06-24T05:25:00Z</dcterms:created>
  <dcterms:modified xsi:type="dcterms:W3CDTF">2025-06-24T05:30:00Z</dcterms:modified>
</cp:coreProperties>
</file>