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1F1158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002FD9">
        <w:rPr>
          <w:b/>
          <w:sz w:val="28"/>
          <w:szCs w:val="28"/>
        </w:rPr>
        <w:t>Большесафонинского</w:t>
      </w:r>
      <w:proofErr w:type="spellEnd"/>
      <w:r w:rsidR="00D941CD" w:rsidRPr="00D941CD">
        <w:rPr>
          <w:b/>
          <w:sz w:val="28"/>
          <w:szCs w:val="28"/>
        </w:rPr>
        <w:t xml:space="preserve"> </w:t>
      </w:r>
      <w:r w:rsidR="00237D4D">
        <w:rPr>
          <w:b/>
          <w:sz w:val="28"/>
          <w:szCs w:val="28"/>
        </w:rPr>
        <w:t xml:space="preserve">сельского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="00F96CB1">
        <w:rPr>
          <w:b/>
          <w:bCs/>
          <w:iCs/>
          <w:sz w:val="28"/>
          <w:szCs w:val="28"/>
        </w:rPr>
        <w:t>Называевского</w:t>
      </w:r>
      <w:proofErr w:type="spellEnd"/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96CB1">
        <w:rPr>
          <w:b/>
          <w:bCs/>
          <w:iCs/>
          <w:sz w:val="28"/>
          <w:szCs w:val="28"/>
        </w:rPr>
        <w:t>Называевского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02FD9" w:rsidRDefault="00F96CB1" w:rsidP="00F96CB1">
      <w:pPr>
        <w:ind w:firstLine="709"/>
        <w:jc w:val="both"/>
        <w:rPr>
          <w:b/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</w:t>
      </w:r>
      <w:r w:rsidR="00002FD9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адресу: с. </w:t>
      </w:r>
      <w:r w:rsidR="00002FD9">
        <w:rPr>
          <w:sz w:val="28"/>
          <w:szCs w:val="28"/>
        </w:rPr>
        <w:t xml:space="preserve">Путь Социализма, ул. </w:t>
      </w:r>
      <w:proofErr w:type="gramStart"/>
      <w:r w:rsidR="00002FD9">
        <w:rPr>
          <w:sz w:val="28"/>
          <w:szCs w:val="28"/>
        </w:rPr>
        <w:t>Школьная</w:t>
      </w:r>
      <w:proofErr w:type="gramEnd"/>
      <w:r w:rsidR="00002FD9">
        <w:rPr>
          <w:sz w:val="28"/>
          <w:szCs w:val="28"/>
        </w:rPr>
        <w:t>, д.1</w:t>
      </w:r>
      <w:r>
        <w:rPr>
          <w:sz w:val="28"/>
          <w:szCs w:val="28"/>
        </w:rPr>
        <w:t xml:space="preserve">. </w:t>
      </w:r>
    </w:p>
    <w:p w:rsidR="00F96CB1" w:rsidRPr="00F57F46" w:rsidRDefault="00F96CB1" w:rsidP="00F96CB1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время проведения</w:t>
      </w:r>
      <w:r w:rsidRPr="00F57F46">
        <w:rPr>
          <w:sz w:val="28"/>
          <w:szCs w:val="28"/>
        </w:rPr>
        <w:t>:</w:t>
      </w:r>
      <w:r>
        <w:rPr>
          <w:sz w:val="28"/>
          <w:szCs w:val="28"/>
        </w:rPr>
        <w:t xml:space="preserve"> 10 мая 12.00 часов</w:t>
      </w:r>
      <w:r w:rsidRPr="00F57F46">
        <w:rPr>
          <w:sz w:val="28"/>
          <w:szCs w:val="28"/>
        </w:rPr>
        <w:t>.</w:t>
      </w:r>
    </w:p>
    <w:p w:rsidR="00F96CB1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</w:t>
      </w:r>
      <w:r w:rsidRPr="00F57F46">
        <w:rPr>
          <w:sz w:val="28"/>
          <w:szCs w:val="28"/>
        </w:rPr>
        <w:t xml:space="preserve">рисутствовали: </w:t>
      </w:r>
    </w:p>
    <w:p w:rsidR="00F96CB1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депутаты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Совета Называевского муниципального района;</w:t>
      </w:r>
    </w:p>
    <w:p w:rsidR="00F96CB1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федеральных, областных органов исполнительной власти, специалисты Администрации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002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F96CB1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общественных организаций;</w:t>
      </w:r>
    </w:p>
    <w:p w:rsidR="00F96CB1" w:rsidRPr="00F57F46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жители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96CB1" w:rsidRPr="00B47456" w:rsidRDefault="00F96CB1" w:rsidP="00F9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002FD9">
        <w:rPr>
          <w:b/>
          <w:sz w:val="28"/>
          <w:szCs w:val="28"/>
        </w:rPr>
        <w:t xml:space="preserve"> 37</w:t>
      </w:r>
      <w:r w:rsidR="00002FD9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человек.</w:t>
      </w:r>
    </w:p>
    <w:p w:rsidR="00F96CB1" w:rsidRDefault="00F96CB1" w:rsidP="00F96CB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Председательствовал на публичных слушаниях</w:t>
      </w:r>
      <w:r w:rsidR="001F1158">
        <w:rPr>
          <w:sz w:val="28"/>
          <w:szCs w:val="28"/>
        </w:rPr>
        <w:t xml:space="preserve"> по вопросу: «</w:t>
      </w:r>
      <w:r w:rsidR="001F1158" w:rsidRPr="001F1158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1F1158" w:rsidRPr="001F1158">
        <w:rPr>
          <w:sz w:val="28"/>
          <w:szCs w:val="28"/>
        </w:rPr>
        <w:t xml:space="preserve"> сельского </w:t>
      </w:r>
      <w:r w:rsidR="001F1158" w:rsidRPr="001F1158">
        <w:rPr>
          <w:bCs/>
          <w:iCs/>
          <w:sz w:val="28"/>
          <w:szCs w:val="28"/>
        </w:rPr>
        <w:t xml:space="preserve">поселения </w:t>
      </w:r>
      <w:proofErr w:type="spellStart"/>
      <w:r w:rsidR="001F1158" w:rsidRPr="001F1158">
        <w:rPr>
          <w:bCs/>
          <w:iCs/>
          <w:sz w:val="28"/>
          <w:szCs w:val="28"/>
        </w:rPr>
        <w:t>Называевского</w:t>
      </w:r>
      <w:proofErr w:type="spellEnd"/>
      <w:r w:rsidR="001F1158" w:rsidRPr="001F1158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Называевского муниципального района Омской области, с наделением вновь образованного муниципального образования</w:t>
      </w:r>
      <w:r w:rsidR="001F1158" w:rsidRPr="001F1158">
        <w:rPr>
          <w:bCs/>
          <w:iCs/>
          <w:sz w:val="28"/>
          <w:szCs w:val="28"/>
        </w:rPr>
        <w:br/>
        <w:t>статусом муниципального округа»</w:t>
      </w:r>
      <w:r>
        <w:rPr>
          <w:bCs/>
          <w:iCs/>
          <w:sz w:val="28"/>
          <w:szCs w:val="28"/>
        </w:rPr>
        <w:t xml:space="preserve"> </w:t>
      </w:r>
      <w:r w:rsidR="006C0105">
        <w:rPr>
          <w:bCs/>
          <w:iCs/>
          <w:sz w:val="28"/>
          <w:szCs w:val="28"/>
        </w:rPr>
        <w:t>Шашкин О.В.</w:t>
      </w:r>
      <w:r>
        <w:rPr>
          <w:bCs/>
          <w:iCs/>
          <w:sz w:val="28"/>
          <w:szCs w:val="28"/>
        </w:rPr>
        <w:t xml:space="preserve"> - </w:t>
      </w:r>
      <w:r w:rsidR="00FF73F0">
        <w:rPr>
          <w:bCs/>
          <w:iCs/>
          <w:sz w:val="28"/>
          <w:szCs w:val="28"/>
        </w:rPr>
        <w:t>Председатель Совета</w:t>
      </w:r>
      <w:r>
        <w:rPr>
          <w:bCs/>
          <w:iCs/>
          <w:sz w:val="28"/>
          <w:szCs w:val="28"/>
        </w:rPr>
        <w:t xml:space="preserve"> </w:t>
      </w:r>
      <w:r w:rsidR="00237D4D">
        <w:rPr>
          <w:bCs/>
          <w:iCs/>
          <w:sz w:val="28"/>
          <w:szCs w:val="28"/>
        </w:rPr>
        <w:t>_</w:t>
      </w:r>
      <w:r w:rsidR="00002FD9" w:rsidRPr="00002FD9">
        <w:rPr>
          <w:sz w:val="28"/>
          <w:szCs w:val="28"/>
        </w:rPr>
        <w:t xml:space="preserve">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002FD9">
        <w:rPr>
          <w:bCs/>
          <w:iCs/>
          <w:sz w:val="28"/>
          <w:szCs w:val="28"/>
        </w:rPr>
        <w:t xml:space="preserve"> </w:t>
      </w:r>
      <w:r w:rsidR="00237D4D">
        <w:rPr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iCs/>
          <w:sz w:val="28"/>
          <w:szCs w:val="28"/>
        </w:rPr>
        <w:t>Называевского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района.</w:t>
      </w:r>
    </w:p>
    <w:p w:rsidR="00F96CB1" w:rsidRPr="00620D3F" w:rsidRDefault="00F96CB1" w:rsidP="00F96C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 открыл публичные слушания и  проинформировал участников слушаний о том, что в соответствии со статьями 13 и 28 Федерального закона «Об общих принципах организации местного самоуправления в Российской Федерации», Уставом</w:t>
      </w:r>
      <w:r w:rsidR="00237D4D">
        <w:rPr>
          <w:sz w:val="28"/>
          <w:szCs w:val="28"/>
        </w:rPr>
        <w:t xml:space="preserve">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237D4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 и Порядком проведения публичных слушаний, утвержденным решением Совета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002FD9">
        <w:rPr>
          <w:sz w:val="28"/>
          <w:szCs w:val="28"/>
        </w:rPr>
        <w:t xml:space="preserve"> </w:t>
      </w:r>
      <w:r w:rsidR="00191E8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002FD9">
        <w:rPr>
          <w:sz w:val="28"/>
          <w:szCs w:val="28"/>
        </w:rPr>
        <w:t>29.04.2022</w:t>
      </w:r>
      <w:r>
        <w:rPr>
          <w:sz w:val="28"/>
          <w:szCs w:val="28"/>
        </w:rPr>
        <w:t xml:space="preserve"> года № </w:t>
      </w:r>
      <w:r w:rsidR="00002FD9">
        <w:rPr>
          <w:sz w:val="28"/>
          <w:szCs w:val="28"/>
        </w:rPr>
        <w:t>78</w:t>
      </w:r>
      <w:r>
        <w:rPr>
          <w:sz w:val="28"/>
          <w:szCs w:val="28"/>
        </w:rPr>
        <w:t xml:space="preserve"> проводятся публичные слушания.</w:t>
      </w:r>
      <w:proofErr w:type="gramEnd"/>
      <w:r>
        <w:rPr>
          <w:sz w:val="28"/>
          <w:szCs w:val="28"/>
        </w:rPr>
        <w:t xml:space="preserve"> На повестку дня выносится вопрос </w:t>
      </w:r>
      <w:r w:rsidR="00237D4D">
        <w:rPr>
          <w:sz w:val="28"/>
          <w:szCs w:val="28"/>
        </w:rPr>
        <w:t>о</w:t>
      </w:r>
      <w:r w:rsidR="00237D4D">
        <w:rPr>
          <w:b/>
          <w:sz w:val="28"/>
          <w:szCs w:val="28"/>
        </w:rPr>
        <w:t xml:space="preserve"> </w:t>
      </w:r>
      <w:r w:rsidR="00237D4D" w:rsidRPr="00BC6F69">
        <w:rPr>
          <w:sz w:val="28"/>
          <w:szCs w:val="28"/>
        </w:rPr>
        <w:t xml:space="preserve">выражении согласия населения на преобразование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237D4D" w:rsidRPr="00BC6F69">
        <w:rPr>
          <w:sz w:val="28"/>
          <w:szCs w:val="28"/>
        </w:rPr>
        <w:t xml:space="preserve"> сельского </w:t>
      </w:r>
      <w:r w:rsidR="00237D4D" w:rsidRPr="00BC6F69">
        <w:rPr>
          <w:bCs/>
          <w:iCs/>
          <w:sz w:val="28"/>
          <w:szCs w:val="28"/>
        </w:rPr>
        <w:t xml:space="preserve">поселения </w:t>
      </w:r>
      <w:proofErr w:type="spellStart"/>
      <w:r w:rsidR="00237D4D" w:rsidRPr="00BC6F69">
        <w:rPr>
          <w:bCs/>
          <w:iCs/>
          <w:sz w:val="28"/>
          <w:szCs w:val="28"/>
        </w:rPr>
        <w:t>Называевского</w:t>
      </w:r>
      <w:proofErr w:type="spellEnd"/>
      <w:r w:rsidR="00237D4D" w:rsidRPr="00BC6F6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Называевского </w:t>
      </w:r>
      <w:r w:rsidR="00237D4D" w:rsidRPr="00BC6F69">
        <w:rPr>
          <w:bCs/>
          <w:iCs/>
          <w:sz w:val="28"/>
          <w:szCs w:val="28"/>
        </w:rPr>
        <w:lastRenderedPageBreak/>
        <w:t>муниципального района Омской области, с наделением вновь образованного муниципального образования</w:t>
      </w:r>
      <w:r w:rsidR="00BC6F69">
        <w:rPr>
          <w:bCs/>
          <w:iCs/>
          <w:sz w:val="28"/>
          <w:szCs w:val="28"/>
        </w:rPr>
        <w:t xml:space="preserve"> </w:t>
      </w:r>
      <w:r w:rsidR="00237D4D" w:rsidRPr="00BC6F69">
        <w:rPr>
          <w:bCs/>
          <w:iCs/>
          <w:sz w:val="28"/>
          <w:szCs w:val="28"/>
        </w:rPr>
        <w:t>статусом муниципального округа</w:t>
      </w:r>
      <w:r w:rsidRPr="00BC6F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Доложил о  регламенте работы и предложил избрать секретарем публичных слушаний </w:t>
      </w:r>
      <w:proofErr w:type="spellStart"/>
      <w:r w:rsidR="00002FD9">
        <w:rPr>
          <w:sz w:val="28"/>
          <w:szCs w:val="28"/>
        </w:rPr>
        <w:t>Колибер</w:t>
      </w:r>
      <w:proofErr w:type="spellEnd"/>
      <w:r w:rsidR="00002FD9">
        <w:rPr>
          <w:sz w:val="28"/>
          <w:szCs w:val="28"/>
        </w:rPr>
        <w:t xml:space="preserve"> Н.А.</w:t>
      </w:r>
      <w:r w:rsidRPr="00620D3F">
        <w:rPr>
          <w:bCs/>
          <w:iCs/>
          <w:sz w:val="28"/>
          <w:szCs w:val="28"/>
        </w:rPr>
        <w:t xml:space="preserve"> – </w:t>
      </w:r>
      <w:r w:rsidR="00237D4D">
        <w:rPr>
          <w:bCs/>
          <w:iCs/>
          <w:sz w:val="28"/>
          <w:szCs w:val="28"/>
        </w:rPr>
        <w:t xml:space="preserve">специалиста </w:t>
      </w:r>
      <w:r w:rsidRPr="00620D3F">
        <w:rPr>
          <w:bCs/>
          <w:iCs/>
          <w:sz w:val="28"/>
          <w:szCs w:val="28"/>
        </w:rPr>
        <w:t xml:space="preserve">Администрации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002FD9">
        <w:rPr>
          <w:bCs/>
          <w:iCs/>
          <w:sz w:val="28"/>
          <w:szCs w:val="28"/>
        </w:rPr>
        <w:t xml:space="preserve"> </w:t>
      </w:r>
      <w:r w:rsidR="00237D4D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Pr="00620D3F">
        <w:rPr>
          <w:bCs/>
          <w:iCs/>
          <w:sz w:val="28"/>
          <w:szCs w:val="28"/>
        </w:rPr>
        <w:t>Называевского</w:t>
      </w:r>
      <w:proofErr w:type="spellEnd"/>
      <w:r w:rsidRPr="00620D3F">
        <w:rPr>
          <w:bCs/>
          <w:iCs/>
          <w:sz w:val="28"/>
          <w:szCs w:val="28"/>
        </w:rPr>
        <w:t xml:space="preserve"> муниципального района.</w:t>
      </w:r>
    </w:p>
    <w:p w:rsidR="00237D4D" w:rsidRPr="009E1EEC" w:rsidRDefault="00F96CB1" w:rsidP="0023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и регламент публичных слушаний, предложенные </w:t>
      </w:r>
      <w:r w:rsidR="00237D4D">
        <w:rPr>
          <w:sz w:val="28"/>
          <w:szCs w:val="28"/>
        </w:rPr>
        <w:t xml:space="preserve">председательствующим, были утверждены единогласно. </w:t>
      </w:r>
    </w:p>
    <w:p w:rsidR="00237D4D" w:rsidRDefault="00237D4D" w:rsidP="00237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 по повестке дня </w:t>
      </w:r>
      <w:r w:rsidR="00BC6F69">
        <w:rPr>
          <w:sz w:val="28"/>
          <w:szCs w:val="28"/>
        </w:rPr>
        <w:t>«</w:t>
      </w:r>
      <w:r w:rsidR="001F1158">
        <w:rPr>
          <w:sz w:val="28"/>
          <w:szCs w:val="28"/>
        </w:rPr>
        <w:t>О</w:t>
      </w:r>
      <w:r w:rsidRPr="00BC6F69">
        <w:rPr>
          <w:sz w:val="28"/>
          <w:szCs w:val="28"/>
        </w:rPr>
        <w:t xml:space="preserve"> выражении согласия населения на преобразование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Pr="00BC6F69">
        <w:rPr>
          <w:sz w:val="28"/>
          <w:szCs w:val="28"/>
        </w:rPr>
        <w:t xml:space="preserve"> сельского </w:t>
      </w:r>
      <w:r w:rsidRPr="00BC6F69">
        <w:rPr>
          <w:bCs/>
          <w:iCs/>
          <w:sz w:val="28"/>
          <w:szCs w:val="28"/>
        </w:rPr>
        <w:t xml:space="preserve">поселения </w:t>
      </w:r>
      <w:proofErr w:type="spellStart"/>
      <w:r w:rsidRPr="00BC6F69">
        <w:rPr>
          <w:bCs/>
          <w:iCs/>
          <w:sz w:val="28"/>
          <w:szCs w:val="28"/>
        </w:rPr>
        <w:t>Называевского</w:t>
      </w:r>
      <w:proofErr w:type="spellEnd"/>
      <w:r w:rsidRPr="00BC6F6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Называевского муниципального района Омской области, с наделением вновь образованного муниципального</w:t>
      </w:r>
      <w:r w:rsidR="000E338E">
        <w:rPr>
          <w:bCs/>
          <w:iCs/>
          <w:sz w:val="28"/>
          <w:szCs w:val="28"/>
        </w:rPr>
        <w:t xml:space="preserve"> </w:t>
      </w:r>
      <w:r w:rsidRPr="00BC6F69">
        <w:rPr>
          <w:bCs/>
          <w:iCs/>
          <w:sz w:val="28"/>
          <w:szCs w:val="28"/>
        </w:rPr>
        <w:t>образования</w:t>
      </w:r>
      <w:r w:rsidR="000E338E">
        <w:rPr>
          <w:bCs/>
          <w:iCs/>
          <w:sz w:val="28"/>
          <w:szCs w:val="28"/>
        </w:rPr>
        <w:t xml:space="preserve"> </w:t>
      </w:r>
      <w:r w:rsidRPr="00BC6F69">
        <w:rPr>
          <w:bCs/>
          <w:iCs/>
          <w:sz w:val="28"/>
          <w:szCs w:val="28"/>
        </w:rPr>
        <w:t>статусом муниципального округа</w:t>
      </w:r>
      <w:r>
        <w:rPr>
          <w:bCs/>
          <w:iCs/>
          <w:sz w:val="28"/>
          <w:szCs w:val="28"/>
        </w:rPr>
        <w:t xml:space="preserve">» </w:t>
      </w:r>
      <w:proofErr w:type="gramStart"/>
      <w:r>
        <w:rPr>
          <w:bCs/>
          <w:iCs/>
          <w:sz w:val="28"/>
          <w:szCs w:val="28"/>
        </w:rPr>
        <w:t>выступил</w:t>
      </w:r>
      <w:proofErr w:type="gramEnd"/>
      <w:r>
        <w:rPr>
          <w:bCs/>
          <w:iCs/>
          <w:sz w:val="28"/>
          <w:szCs w:val="28"/>
        </w:rPr>
        <w:t xml:space="preserve"> Глава 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поселения, который (</w:t>
      </w:r>
      <w:proofErr w:type="spellStart"/>
      <w:r>
        <w:rPr>
          <w:bCs/>
          <w:iCs/>
          <w:sz w:val="28"/>
          <w:szCs w:val="28"/>
        </w:rPr>
        <w:t>ая</w:t>
      </w:r>
      <w:proofErr w:type="spellEnd"/>
      <w:r>
        <w:rPr>
          <w:bCs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обратил (а) внимание слушателей на преимущества развития местного самоуправления в данном </w:t>
      </w:r>
      <w:proofErr w:type="gramStart"/>
      <w:r>
        <w:rPr>
          <w:sz w:val="28"/>
          <w:szCs w:val="28"/>
        </w:rPr>
        <w:t>направлении</w:t>
      </w:r>
      <w:proofErr w:type="gramEnd"/>
      <w:r>
        <w:rPr>
          <w:sz w:val="28"/>
          <w:szCs w:val="28"/>
        </w:rPr>
        <w:t>.</w:t>
      </w:r>
    </w:p>
    <w:p w:rsidR="00FF73F0" w:rsidRDefault="00237D4D" w:rsidP="00FF73F0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зафиксированы.</w:t>
      </w:r>
      <w:r w:rsidR="00FF73F0" w:rsidRPr="00FF73F0">
        <w:rPr>
          <w:rFonts w:eastAsia="Calibri"/>
          <w:sz w:val="28"/>
          <w:szCs w:val="28"/>
        </w:rPr>
        <w:t xml:space="preserve"> </w:t>
      </w:r>
    </w:p>
    <w:p w:rsidR="00FF73F0" w:rsidRDefault="00FF73F0" w:rsidP="00FF73F0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7D4D" w:rsidRDefault="00237D4D" w:rsidP="00237D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Поступило предложение прекратить обсуждение рассматриваемого вопроса.</w:t>
      </w:r>
    </w:p>
    <w:p w:rsidR="00237D4D" w:rsidRDefault="00237D4D" w:rsidP="00237D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данное предложение проголосовали единогласно.</w:t>
      </w:r>
    </w:p>
    <w:p w:rsidR="00237D4D" w:rsidRDefault="00237D4D" w:rsidP="001F1158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Председательствующий предложил</w:t>
      </w:r>
      <w:r w:rsidR="001F1158">
        <w:rPr>
          <w:rFonts w:eastAsia="Calibri"/>
          <w:sz w:val="28"/>
          <w:szCs w:val="28"/>
        </w:rPr>
        <w:t xml:space="preserve">, что по </w:t>
      </w:r>
      <w:r w:rsidR="00281E11">
        <w:rPr>
          <w:sz w:val="28"/>
          <w:szCs w:val="28"/>
        </w:rPr>
        <w:t xml:space="preserve">обсуждаемому вопросу </w:t>
      </w:r>
      <w:r w:rsidR="001F1158" w:rsidRPr="00392309">
        <w:rPr>
          <w:sz w:val="28"/>
          <w:szCs w:val="28"/>
        </w:rPr>
        <w:t>«</w:t>
      </w:r>
      <w:r w:rsidR="001F1158">
        <w:rPr>
          <w:sz w:val="28"/>
          <w:szCs w:val="28"/>
        </w:rPr>
        <w:t>О</w:t>
      </w:r>
      <w:r w:rsidR="001F1158" w:rsidRPr="00BC6F69">
        <w:rPr>
          <w:sz w:val="28"/>
          <w:szCs w:val="28"/>
        </w:rPr>
        <w:t xml:space="preserve"> выражении согласия населения на преобразование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1F1158" w:rsidRPr="00BC6F69">
        <w:rPr>
          <w:sz w:val="28"/>
          <w:szCs w:val="28"/>
        </w:rPr>
        <w:t xml:space="preserve"> сельского </w:t>
      </w:r>
      <w:r w:rsidR="001F1158" w:rsidRPr="00BC6F69">
        <w:rPr>
          <w:bCs/>
          <w:iCs/>
          <w:sz w:val="28"/>
          <w:szCs w:val="28"/>
        </w:rPr>
        <w:t xml:space="preserve">поселения </w:t>
      </w:r>
      <w:proofErr w:type="spellStart"/>
      <w:r w:rsidR="001F1158" w:rsidRPr="00BC6F69">
        <w:rPr>
          <w:bCs/>
          <w:iCs/>
          <w:sz w:val="28"/>
          <w:szCs w:val="28"/>
        </w:rPr>
        <w:t>Называевского</w:t>
      </w:r>
      <w:proofErr w:type="spellEnd"/>
      <w:r w:rsidR="001F1158" w:rsidRPr="00BC6F6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Называевского муниципального района Омской области, с наделением вновь образованного муниципального</w:t>
      </w:r>
      <w:r w:rsidR="001F1158">
        <w:rPr>
          <w:bCs/>
          <w:iCs/>
          <w:sz w:val="28"/>
          <w:szCs w:val="28"/>
        </w:rPr>
        <w:t xml:space="preserve"> </w:t>
      </w:r>
      <w:r w:rsidR="001F1158" w:rsidRPr="00BC6F69">
        <w:rPr>
          <w:bCs/>
          <w:iCs/>
          <w:sz w:val="28"/>
          <w:szCs w:val="28"/>
        </w:rPr>
        <w:t>образования</w:t>
      </w:r>
      <w:r w:rsidR="001F1158">
        <w:rPr>
          <w:bCs/>
          <w:iCs/>
          <w:sz w:val="28"/>
          <w:szCs w:val="28"/>
        </w:rPr>
        <w:t xml:space="preserve"> </w:t>
      </w:r>
      <w:r w:rsidR="001F1158" w:rsidRPr="00BC6F69">
        <w:rPr>
          <w:bCs/>
          <w:iCs/>
          <w:sz w:val="28"/>
          <w:szCs w:val="28"/>
        </w:rPr>
        <w:t>статусом муниципального округа»</w:t>
      </w:r>
      <w:r w:rsidR="001F1158"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Порядком проведения публичных слушаний </w:t>
      </w:r>
      <w:r w:rsidR="00281E11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принять </w:t>
      </w:r>
      <w:r w:rsidR="00281E11">
        <w:rPr>
          <w:sz w:val="28"/>
          <w:szCs w:val="28"/>
        </w:rPr>
        <w:t>заключение</w:t>
      </w:r>
      <w:r>
        <w:rPr>
          <w:sz w:val="28"/>
          <w:szCs w:val="28"/>
        </w:rPr>
        <w:t>:</w:t>
      </w:r>
      <w:proofErr w:type="gramEnd"/>
    </w:p>
    <w:p w:rsidR="00BC6F69" w:rsidRDefault="00237D4D" w:rsidP="00BC6F6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</w:t>
      </w:r>
      <w:r w:rsidR="00281E11">
        <w:rPr>
          <w:sz w:val="28"/>
          <w:szCs w:val="28"/>
        </w:rPr>
        <w:t xml:space="preserve"> </w:t>
      </w:r>
      <w:r w:rsidR="00BC6F69">
        <w:rPr>
          <w:sz w:val="28"/>
          <w:szCs w:val="28"/>
        </w:rPr>
        <w:t xml:space="preserve">Совету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002FD9">
        <w:rPr>
          <w:sz w:val="28"/>
          <w:szCs w:val="28"/>
        </w:rPr>
        <w:t xml:space="preserve"> сельского</w:t>
      </w:r>
      <w:r w:rsidR="00BC6F69" w:rsidRPr="00D941CD">
        <w:rPr>
          <w:sz w:val="28"/>
          <w:szCs w:val="28"/>
        </w:rPr>
        <w:t xml:space="preserve"> </w:t>
      </w:r>
      <w:r w:rsidR="00BC6F69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BC6F69">
        <w:rPr>
          <w:bCs/>
          <w:iCs/>
          <w:sz w:val="28"/>
          <w:szCs w:val="28"/>
        </w:rPr>
        <w:t>Называевского</w:t>
      </w:r>
      <w:proofErr w:type="spellEnd"/>
      <w:r w:rsidR="00BC6F69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C6F69">
        <w:rPr>
          <w:bCs/>
          <w:iCs/>
          <w:sz w:val="28"/>
          <w:szCs w:val="28"/>
        </w:rPr>
        <w:t xml:space="preserve"> </w:t>
      </w:r>
      <w:r w:rsidR="00BC6F69">
        <w:rPr>
          <w:sz w:val="28"/>
          <w:szCs w:val="28"/>
        </w:rPr>
        <w:t>принять проект решения «</w:t>
      </w:r>
      <w:r w:rsidR="00BC6F69" w:rsidRPr="00A66ACB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002FD9" w:rsidRPr="00002FD9">
        <w:rPr>
          <w:sz w:val="28"/>
          <w:szCs w:val="28"/>
        </w:rPr>
        <w:t>Большесафонинского</w:t>
      </w:r>
      <w:proofErr w:type="spellEnd"/>
      <w:r w:rsidR="00BF6F01">
        <w:rPr>
          <w:sz w:val="28"/>
          <w:szCs w:val="28"/>
        </w:rPr>
        <w:t xml:space="preserve"> сельского</w:t>
      </w:r>
      <w:r w:rsidR="00BC6F69" w:rsidRPr="00A66ACB">
        <w:rPr>
          <w:sz w:val="28"/>
          <w:szCs w:val="28"/>
        </w:rPr>
        <w:t xml:space="preserve"> </w:t>
      </w:r>
      <w:r w:rsidR="00BC6F69" w:rsidRPr="00A66ACB">
        <w:rPr>
          <w:bCs/>
          <w:iCs/>
          <w:sz w:val="28"/>
          <w:szCs w:val="28"/>
        </w:rPr>
        <w:t xml:space="preserve">поселения </w:t>
      </w:r>
      <w:proofErr w:type="spellStart"/>
      <w:r w:rsidR="00BC6F69">
        <w:rPr>
          <w:bCs/>
          <w:iCs/>
          <w:sz w:val="28"/>
          <w:szCs w:val="28"/>
        </w:rPr>
        <w:t>Называевского</w:t>
      </w:r>
      <w:proofErr w:type="spellEnd"/>
      <w:r w:rsidR="00BC6F69" w:rsidRPr="00A66ACB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BC6F69">
        <w:rPr>
          <w:bCs/>
          <w:iCs/>
          <w:sz w:val="28"/>
          <w:szCs w:val="28"/>
        </w:rPr>
        <w:t>Называевского</w:t>
      </w:r>
      <w:r w:rsidR="00BC6F69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C6F69">
        <w:rPr>
          <w:bCs/>
          <w:iCs/>
          <w:sz w:val="28"/>
          <w:szCs w:val="28"/>
        </w:rPr>
        <w:t>,</w:t>
      </w:r>
      <w:r w:rsidR="00BC6F69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BC6F69">
        <w:rPr>
          <w:sz w:val="28"/>
          <w:szCs w:val="28"/>
        </w:rPr>
        <w:t>.</w:t>
      </w:r>
      <w:proofErr w:type="gramEnd"/>
    </w:p>
    <w:p w:rsidR="00191E83" w:rsidRDefault="00191E83" w:rsidP="00BC6F69">
      <w:pPr>
        <w:jc w:val="both"/>
        <w:rPr>
          <w:sz w:val="28"/>
          <w:szCs w:val="28"/>
        </w:rPr>
      </w:pPr>
    </w:p>
    <w:p w:rsidR="00191E83" w:rsidRDefault="00191E83" w:rsidP="00BC6F69">
      <w:pPr>
        <w:jc w:val="both"/>
        <w:rPr>
          <w:sz w:val="28"/>
          <w:szCs w:val="28"/>
        </w:rPr>
      </w:pPr>
    </w:p>
    <w:p w:rsidR="00BC6F69" w:rsidRDefault="00BC6F69" w:rsidP="00BC6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F6F01">
        <w:rPr>
          <w:sz w:val="28"/>
          <w:szCs w:val="28"/>
        </w:rPr>
        <w:t xml:space="preserve">                                                                       О.В.Шашкин</w:t>
      </w:r>
    </w:p>
    <w:p w:rsidR="001F1158" w:rsidRDefault="001F1158" w:rsidP="00BC6F69">
      <w:pPr>
        <w:jc w:val="both"/>
        <w:rPr>
          <w:sz w:val="28"/>
          <w:szCs w:val="28"/>
        </w:rPr>
      </w:pPr>
    </w:p>
    <w:p w:rsidR="00BC6F69" w:rsidRPr="008E4A6F" w:rsidRDefault="00BC6F69" w:rsidP="00BF6F01">
      <w:pPr>
        <w:tabs>
          <w:tab w:val="left" w:pos="6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BF6F01">
        <w:rPr>
          <w:sz w:val="28"/>
          <w:szCs w:val="28"/>
        </w:rPr>
        <w:t xml:space="preserve">                                                                              Н.А. </w:t>
      </w:r>
      <w:proofErr w:type="spellStart"/>
      <w:r w:rsidR="00BF6F01">
        <w:rPr>
          <w:sz w:val="28"/>
          <w:szCs w:val="28"/>
        </w:rPr>
        <w:t>Колибер</w:t>
      </w:r>
      <w:proofErr w:type="spellEnd"/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sectPr w:rsidR="009A057C" w:rsidSect="000E33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3C6D"/>
    <w:rsid w:val="00002FD9"/>
    <w:rsid w:val="00046556"/>
    <w:rsid w:val="000520D4"/>
    <w:rsid w:val="000E338E"/>
    <w:rsid w:val="00104CC8"/>
    <w:rsid w:val="00121830"/>
    <w:rsid w:val="00191E83"/>
    <w:rsid w:val="001A068D"/>
    <w:rsid w:val="001D28DE"/>
    <w:rsid w:val="001E1F4A"/>
    <w:rsid w:val="001E4CC3"/>
    <w:rsid w:val="001F1158"/>
    <w:rsid w:val="00235E51"/>
    <w:rsid w:val="00237D4D"/>
    <w:rsid w:val="00274805"/>
    <w:rsid w:val="00281E11"/>
    <w:rsid w:val="002A30BE"/>
    <w:rsid w:val="002B6371"/>
    <w:rsid w:val="002D378B"/>
    <w:rsid w:val="002F5A6B"/>
    <w:rsid w:val="003128B7"/>
    <w:rsid w:val="003744A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D30CF"/>
    <w:rsid w:val="005F6C45"/>
    <w:rsid w:val="006C0105"/>
    <w:rsid w:val="006F216B"/>
    <w:rsid w:val="00707270"/>
    <w:rsid w:val="007412B5"/>
    <w:rsid w:val="00772ACB"/>
    <w:rsid w:val="00774406"/>
    <w:rsid w:val="008018B2"/>
    <w:rsid w:val="0083624D"/>
    <w:rsid w:val="00884519"/>
    <w:rsid w:val="00916A8E"/>
    <w:rsid w:val="009839BE"/>
    <w:rsid w:val="00994FF9"/>
    <w:rsid w:val="009A057C"/>
    <w:rsid w:val="009E1EEC"/>
    <w:rsid w:val="00A615C6"/>
    <w:rsid w:val="00A66ACB"/>
    <w:rsid w:val="00B2185D"/>
    <w:rsid w:val="00B47456"/>
    <w:rsid w:val="00B537CB"/>
    <w:rsid w:val="00B65869"/>
    <w:rsid w:val="00BA3F3E"/>
    <w:rsid w:val="00BC595F"/>
    <w:rsid w:val="00BC6F69"/>
    <w:rsid w:val="00BE11B3"/>
    <w:rsid w:val="00BF1B9A"/>
    <w:rsid w:val="00BF6F01"/>
    <w:rsid w:val="00C5751E"/>
    <w:rsid w:val="00C81286"/>
    <w:rsid w:val="00CB6F61"/>
    <w:rsid w:val="00D27755"/>
    <w:rsid w:val="00D52465"/>
    <w:rsid w:val="00D92AB9"/>
    <w:rsid w:val="00D941CD"/>
    <w:rsid w:val="00DD7EF6"/>
    <w:rsid w:val="00F116C5"/>
    <w:rsid w:val="00F96CB1"/>
    <w:rsid w:val="00FC4DDF"/>
    <w:rsid w:val="00FF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6</cp:revision>
  <cp:lastPrinted>2024-05-08T09:26:00Z</cp:lastPrinted>
  <dcterms:created xsi:type="dcterms:W3CDTF">2024-05-06T09:59:00Z</dcterms:created>
  <dcterms:modified xsi:type="dcterms:W3CDTF">2024-05-08T09:26:00Z</dcterms:modified>
</cp:coreProperties>
</file>