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994" w:rsidRDefault="00600994" w:rsidP="00CD3B56">
      <w:pPr>
        <w:pStyle w:val="a7"/>
        <w:rPr>
          <w:sz w:val="44"/>
          <w:szCs w:val="44"/>
        </w:rPr>
      </w:pPr>
      <w:r>
        <w:rPr>
          <w:sz w:val="44"/>
          <w:szCs w:val="44"/>
        </w:rPr>
        <w:t xml:space="preserve">АДМИНИСТРАЦИЯ </w:t>
      </w:r>
    </w:p>
    <w:p w:rsidR="00600994" w:rsidRDefault="00600994" w:rsidP="00CD3B56">
      <w:pPr>
        <w:pStyle w:val="a7"/>
        <w:rPr>
          <w:sz w:val="44"/>
          <w:szCs w:val="44"/>
        </w:rPr>
      </w:pPr>
      <w:r>
        <w:rPr>
          <w:sz w:val="44"/>
          <w:szCs w:val="44"/>
        </w:rPr>
        <w:t>БОЛЬШЕСАФОНИНСКОГО</w:t>
      </w:r>
    </w:p>
    <w:p w:rsidR="00600994" w:rsidRDefault="00600994" w:rsidP="00045DD5">
      <w:pPr>
        <w:pStyle w:val="a7"/>
        <w:rPr>
          <w:sz w:val="44"/>
          <w:szCs w:val="44"/>
        </w:rPr>
      </w:pPr>
      <w:r>
        <w:rPr>
          <w:sz w:val="44"/>
          <w:szCs w:val="44"/>
        </w:rPr>
        <w:t>СЕЛЬСКОГО ПОСЕЛЕНИЯ</w:t>
      </w:r>
    </w:p>
    <w:p w:rsidR="00600994" w:rsidRPr="009A46B4" w:rsidRDefault="00600994" w:rsidP="00045DD5">
      <w:pPr>
        <w:pStyle w:val="a7"/>
        <w:rPr>
          <w:sz w:val="36"/>
          <w:szCs w:val="36"/>
        </w:rPr>
      </w:pPr>
      <w:r w:rsidRPr="009A46B4">
        <w:rPr>
          <w:sz w:val="36"/>
          <w:szCs w:val="36"/>
        </w:rPr>
        <w:t>НАЗЫВАЕВСКОГО МУНИЦИПАЛЬНОГО</w:t>
      </w:r>
      <w:r>
        <w:rPr>
          <w:sz w:val="36"/>
          <w:szCs w:val="36"/>
        </w:rPr>
        <w:t xml:space="preserve"> </w:t>
      </w:r>
      <w:r w:rsidRPr="009A46B4">
        <w:rPr>
          <w:sz w:val="36"/>
          <w:szCs w:val="36"/>
        </w:rPr>
        <w:t>РАЙОНА ОМСКОЙ ОБЛАСТИ</w:t>
      </w:r>
    </w:p>
    <w:p w:rsidR="00600994" w:rsidRPr="00546B9E" w:rsidRDefault="00600994" w:rsidP="0099630A">
      <w:pPr>
        <w:pStyle w:val="1"/>
        <w:rPr>
          <w:rFonts w:ascii="Calibri" w:hAnsi="Calibri"/>
          <w:spacing w:val="60"/>
          <w:sz w:val="40"/>
          <w:szCs w:val="40"/>
        </w:rPr>
      </w:pPr>
    </w:p>
    <w:p w:rsidR="00600994" w:rsidRPr="009A46B4" w:rsidRDefault="00600994" w:rsidP="009A46B4">
      <w:pPr>
        <w:pStyle w:val="1"/>
        <w:jc w:val="center"/>
        <w:rPr>
          <w:rFonts w:ascii="Times New Roman" w:hAnsi="Times New Roman"/>
          <w:spacing w:val="60"/>
          <w:sz w:val="34"/>
          <w:szCs w:val="34"/>
        </w:rPr>
      </w:pPr>
      <w:r w:rsidRPr="009A46B4">
        <w:rPr>
          <w:rFonts w:ascii="Times New Roman" w:hAnsi="Times New Roman"/>
          <w:sz w:val="34"/>
          <w:szCs w:val="34"/>
        </w:rPr>
        <w:t>ПОСТАНОВЛЕНИЕ</w:t>
      </w:r>
    </w:p>
    <w:p w:rsidR="00600994" w:rsidRDefault="00600994" w:rsidP="009A46B4">
      <w:pPr>
        <w:jc w:val="center"/>
        <w:rPr>
          <w:sz w:val="28"/>
          <w:szCs w:val="28"/>
        </w:rPr>
      </w:pPr>
    </w:p>
    <w:p w:rsidR="00600994" w:rsidRDefault="001D1C5E" w:rsidP="008F2E1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16</w:t>
      </w:r>
      <w:r w:rsidR="00600994">
        <w:rPr>
          <w:sz w:val="28"/>
          <w:szCs w:val="28"/>
        </w:rPr>
        <w:t xml:space="preserve">.10.2024г.                                                                                            № </w:t>
      </w:r>
      <w:bookmarkStart w:id="0" w:name="_GoBack"/>
      <w:bookmarkEnd w:id="0"/>
      <w:r>
        <w:rPr>
          <w:sz w:val="28"/>
          <w:szCs w:val="28"/>
        </w:rPr>
        <w:t>39</w:t>
      </w:r>
    </w:p>
    <w:p w:rsidR="00600994" w:rsidRDefault="00600994" w:rsidP="008F2E1E">
      <w:pPr>
        <w:jc w:val="center"/>
      </w:pPr>
      <w:r>
        <w:t>с. Путь Социализма</w:t>
      </w:r>
    </w:p>
    <w:p w:rsidR="00600994" w:rsidRDefault="00600994" w:rsidP="008F2E1E">
      <w:pPr>
        <w:jc w:val="center"/>
      </w:pPr>
    </w:p>
    <w:p w:rsidR="00600994" w:rsidRPr="008F2E1E" w:rsidRDefault="00600994" w:rsidP="00B17476">
      <w:pPr>
        <w:jc w:val="center"/>
      </w:pPr>
      <w:r>
        <w:rPr>
          <w:sz w:val="28"/>
          <w:szCs w:val="28"/>
        </w:rPr>
        <w:t>О внесении изменений и дополнений в постановление от 27.11.2013  № 14                     «Об утверждении муниципальной программы «Устойчивое развитие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на 2014-2020 годы»</w:t>
      </w:r>
    </w:p>
    <w:p w:rsidR="00600994" w:rsidRDefault="00600994" w:rsidP="00DE118A">
      <w:pPr>
        <w:jc w:val="center"/>
        <w:rPr>
          <w:sz w:val="28"/>
          <w:szCs w:val="28"/>
        </w:rPr>
      </w:pPr>
    </w:p>
    <w:p w:rsidR="00600994" w:rsidRDefault="00600994" w:rsidP="00DE118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ст.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от 28.03.2013 № 2 «Об утверждении порядка принятия решений о разработке м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ниципальных программ </w:t>
      </w:r>
      <w:proofErr w:type="spellStart"/>
      <w:r>
        <w:rPr>
          <w:color w:val="000000"/>
          <w:sz w:val="28"/>
          <w:szCs w:val="28"/>
        </w:rPr>
        <w:t>Большесафонинского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поселения, их форм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рования и реализации», Администрация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color w:val="000000"/>
          <w:sz w:val="28"/>
          <w:szCs w:val="28"/>
        </w:rPr>
        <w:t xml:space="preserve"> сельского пос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ления ПОСТАНОВЛЯЕТ:</w:t>
      </w:r>
    </w:p>
    <w:p w:rsidR="00600994" w:rsidRPr="00A45966" w:rsidRDefault="00600994" w:rsidP="00A45966">
      <w:pPr>
        <w:pStyle w:val="a3"/>
        <w:jc w:val="center"/>
        <w:rPr>
          <w:sz w:val="24"/>
        </w:rPr>
      </w:pPr>
    </w:p>
    <w:p w:rsidR="00600994" w:rsidRDefault="00600994" w:rsidP="00990D8B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 в постановление Администрации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от 27.11.2013 № 40 «Об утверждении муниципальной программы «Устойчивое развитие территории </w:t>
      </w:r>
      <w:proofErr w:type="spellStart"/>
      <w:r>
        <w:rPr>
          <w:sz w:val="28"/>
          <w:szCs w:val="28"/>
        </w:rPr>
        <w:t>Большесафонинского</w:t>
      </w:r>
      <w:proofErr w:type="spellEnd"/>
      <w:r>
        <w:rPr>
          <w:sz w:val="28"/>
          <w:szCs w:val="28"/>
        </w:rPr>
        <w:t xml:space="preserve"> сельского поселения на 2014-2026 годы» следующие изменения:</w:t>
      </w:r>
    </w:p>
    <w:p w:rsidR="00600994" w:rsidRDefault="00600994" w:rsidP="00990D8B">
      <w:pPr>
        <w:pStyle w:val="ae"/>
        <w:widowControl w:val="0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1) В  приложении № 1:</w:t>
      </w:r>
    </w:p>
    <w:p w:rsidR="00600994" w:rsidRPr="00990D8B" w:rsidRDefault="00600994" w:rsidP="00990D8B">
      <w:pPr>
        <w:pStyle w:val="ae"/>
        <w:spacing w:before="0" w:beforeAutospacing="0" w:after="0" w:afterAutospacing="0"/>
        <w:jc w:val="both"/>
        <w:rPr>
          <w:rStyle w:val="af"/>
          <w:b w:val="0"/>
          <w:sz w:val="28"/>
          <w:szCs w:val="28"/>
        </w:rPr>
      </w:pPr>
      <w:r w:rsidRPr="00990D8B">
        <w:rPr>
          <w:sz w:val="28"/>
          <w:szCs w:val="28"/>
        </w:rPr>
        <w:t xml:space="preserve">    - В разделе 1 «Паспорт </w:t>
      </w:r>
      <w:r w:rsidRPr="00990D8B">
        <w:rPr>
          <w:rStyle w:val="af"/>
          <w:b w:val="0"/>
          <w:sz w:val="28"/>
          <w:szCs w:val="28"/>
        </w:rPr>
        <w:t xml:space="preserve">муниципальной программы «Устойчивое развитие </w:t>
      </w:r>
    </w:p>
    <w:p w:rsidR="00600994" w:rsidRPr="00990D8B" w:rsidRDefault="00600994" w:rsidP="00990D8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90D8B">
        <w:rPr>
          <w:rStyle w:val="af"/>
          <w:b w:val="0"/>
          <w:sz w:val="28"/>
          <w:szCs w:val="28"/>
        </w:rPr>
        <w:t xml:space="preserve">территории </w:t>
      </w:r>
      <w:proofErr w:type="spellStart"/>
      <w:r w:rsidRPr="00990D8B">
        <w:rPr>
          <w:sz w:val="28"/>
          <w:szCs w:val="28"/>
        </w:rPr>
        <w:t>Большесафонинского</w:t>
      </w:r>
      <w:proofErr w:type="spellEnd"/>
      <w:r w:rsidRPr="00990D8B">
        <w:rPr>
          <w:rStyle w:val="af"/>
          <w:b w:val="0"/>
          <w:sz w:val="28"/>
          <w:szCs w:val="28"/>
        </w:rPr>
        <w:t xml:space="preserve"> сельского поселения на 2014-202</w:t>
      </w:r>
      <w:r>
        <w:rPr>
          <w:rStyle w:val="af"/>
          <w:b w:val="0"/>
          <w:sz w:val="28"/>
          <w:szCs w:val="28"/>
        </w:rPr>
        <w:t>6</w:t>
      </w:r>
      <w:r w:rsidRPr="00990D8B">
        <w:rPr>
          <w:rStyle w:val="af"/>
          <w:b w:val="0"/>
          <w:sz w:val="28"/>
          <w:szCs w:val="28"/>
        </w:rPr>
        <w:t xml:space="preserve"> года»  строку «Объемы и источники финансирования муниципальной программы в целом и по годам ее реализации», изложить в следующей редакции: «На реал</w:t>
      </w:r>
      <w:r w:rsidRPr="00990D8B">
        <w:rPr>
          <w:rStyle w:val="af"/>
          <w:b w:val="0"/>
          <w:sz w:val="28"/>
          <w:szCs w:val="28"/>
        </w:rPr>
        <w:t>и</w:t>
      </w:r>
      <w:r w:rsidRPr="00990D8B">
        <w:rPr>
          <w:rStyle w:val="af"/>
          <w:b w:val="0"/>
          <w:sz w:val="28"/>
          <w:szCs w:val="28"/>
        </w:rPr>
        <w:t xml:space="preserve">зацию муниципальной программы планируется направить </w:t>
      </w:r>
      <w:r>
        <w:rPr>
          <w:sz w:val="28"/>
          <w:szCs w:val="28"/>
        </w:rPr>
        <w:t>95 291 289,45</w:t>
      </w:r>
      <w:r w:rsidRPr="00990D8B">
        <w:rPr>
          <w:sz w:val="28"/>
          <w:szCs w:val="28"/>
        </w:rPr>
        <w:t xml:space="preserve"> руб.,  в том числе по годам реализации:        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2014 -5 821 200,44рублей;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–5 025 957,71 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–4 364 665,75 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–5 006 341,06 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–4 756 156,10 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–10 652 761,52 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2020 -15 656 228,06 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2021-6 258 771,87 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2022- 8 416 745,77 рублей;   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2023- 10 134 412,62 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2024- 14 303 491,27 рублей»;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2025- 2 385 501,82 рублей;</w:t>
      </w:r>
    </w:p>
    <w:p w:rsidR="00600994" w:rsidRDefault="00600994" w:rsidP="00B55894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2026- 2 509 055,46 рублей».</w:t>
      </w:r>
    </w:p>
    <w:p w:rsidR="00600994" w:rsidRPr="00990D8B" w:rsidRDefault="00600994" w:rsidP="005A0D8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90D8B">
        <w:rPr>
          <w:rStyle w:val="af"/>
          <w:b w:val="0"/>
          <w:sz w:val="28"/>
          <w:szCs w:val="28"/>
        </w:rPr>
        <w:t>- Раздел 6 «Объем и источники  финансирования муниципальной программы в целом и по годам её реализации, а также обоснование потребности в необход</w:t>
      </w:r>
      <w:r w:rsidRPr="00990D8B">
        <w:rPr>
          <w:rStyle w:val="af"/>
          <w:b w:val="0"/>
          <w:sz w:val="28"/>
          <w:szCs w:val="28"/>
        </w:rPr>
        <w:t>и</w:t>
      </w:r>
      <w:r w:rsidRPr="00990D8B">
        <w:rPr>
          <w:rStyle w:val="af"/>
          <w:b w:val="0"/>
          <w:sz w:val="28"/>
          <w:szCs w:val="28"/>
        </w:rPr>
        <w:t>мых финансовых ресурсах» строку 1 читать в следующей редакции: «В соо</w:t>
      </w:r>
      <w:r w:rsidRPr="00990D8B">
        <w:rPr>
          <w:rStyle w:val="af"/>
          <w:b w:val="0"/>
          <w:sz w:val="28"/>
          <w:szCs w:val="28"/>
        </w:rPr>
        <w:t>т</w:t>
      </w:r>
      <w:r w:rsidRPr="00990D8B">
        <w:rPr>
          <w:rStyle w:val="af"/>
          <w:b w:val="0"/>
          <w:sz w:val="28"/>
          <w:szCs w:val="28"/>
        </w:rPr>
        <w:t>ветствии с бюджетом действующих расходных обязательств общий объем ф</w:t>
      </w:r>
      <w:r w:rsidRPr="00990D8B">
        <w:rPr>
          <w:rStyle w:val="af"/>
          <w:b w:val="0"/>
          <w:sz w:val="28"/>
          <w:szCs w:val="28"/>
        </w:rPr>
        <w:t>и</w:t>
      </w:r>
      <w:r w:rsidRPr="00990D8B">
        <w:rPr>
          <w:rStyle w:val="af"/>
          <w:b w:val="0"/>
          <w:sz w:val="28"/>
          <w:szCs w:val="28"/>
        </w:rPr>
        <w:t xml:space="preserve">нансирования муниципальной программы составляет </w:t>
      </w:r>
      <w:r>
        <w:rPr>
          <w:sz w:val="28"/>
          <w:szCs w:val="28"/>
        </w:rPr>
        <w:t>95 291 289,45</w:t>
      </w:r>
      <w:r w:rsidRPr="00990D8B">
        <w:rPr>
          <w:sz w:val="28"/>
          <w:szCs w:val="28"/>
        </w:rPr>
        <w:t xml:space="preserve"> руб.,  в том числе по годам реализации:        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2014 -5 821 200,44рублей;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–5 025 957,71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–4 364 665,75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–5 006 341,06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–4 756 156,10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–10 652 761,52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2020 -15 656 228,06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2021-6 258 771,87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2022- 8 416 745,77 рублей;   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2023- 10 134 412,62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2024- 14 303 491,27 рублей»;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2025- 2 385 501,82 рублей;</w:t>
      </w:r>
    </w:p>
    <w:p w:rsidR="00600994" w:rsidRDefault="00600994" w:rsidP="00990D8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2026- 2 509 055,46 рублей».</w:t>
      </w:r>
    </w:p>
    <w:p w:rsidR="00600994" w:rsidRPr="00990D8B" w:rsidRDefault="00600994" w:rsidP="005A0D8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90D8B">
        <w:rPr>
          <w:rStyle w:val="af"/>
          <w:b w:val="0"/>
          <w:sz w:val="28"/>
          <w:szCs w:val="28"/>
        </w:rPr>
        <w:t xml:space="preserve">    - раздел 8 «Подпрограмма «Развитие экономического потенциала и социал</w:t>
      </w:r>
      <w:r w:rsidRPr="00990D8B">
        <w:rPr>
          <w:rStyle w:val="af"/>
          <w:b w:val="0"/>
          <w:sz w:val="28"/>
          <w:szCs w:val="28"/>
        </w:rPr>
        <w:t>ь</w:t>
      </w:r>
      <w:r w:rsidRPr="00990D8B">
        <w:rPr>
          <w:rStyle w:val="af"/>
          <w:b w:val="0"/>
          <w:sz w:val="28"/>
          <w:szCs w:val="28"/>
        </w:rPr>
        <w:t xml:space="preserve">ной сферы в </w:t>
      </w:r>
      <w:proofErr w:type="spellStart"/>
      <w:r w:rsidRPr="00990D8B">
        <w:rPr>
          <w:rStyle w:val="af"/>
          <w:b w:val="0"/>
          <w:sz w:val="28"/>
          <w:szCs w:val="28"/>
        </w:rPr>
        <w:t>Большесафонинском</w:t>
      </w:r>
      <w:proofErr w:type="spellEnd"/>
      <w:r w:rsidRPr="00990D8B">
        <w:rPr>
          <w:rStyle w:val="af"/>
          <w:b w:val="0"/>
          <w:sz w:val="28"/>
          <w:szCs w:val="28"/>
        </w:rPr>
        <w:t xml:space="preserve"> сельском поселении»  строку 7 «Объемы и источники финансирования муниципальной подпрограммы в целом и по годам ее реализации», изложить в следующей редакции: «На реализацию подпр</w:t>
      </w:r>
      <w:r w:rsidRPr="00990D8B">
        <w:rPr>
          <w:rStyle w:val="af"/>
          <w:b w:val="0"/>
          <w:sz w:val="28"/>
          <w:szCs w:val="28"/>
        </w:rPr>
        <w:t>о</w:t>
      </w:r>
      <w:r w:rsidRPr="00990D8B">
        <w:rPr>
          <w:rStyle w:val="af"/>
          <w:b w:val="0"/>
          <w:sz w:val="28"/>
          <w:szCs w:val="28"/>
        </w:rPr>
        <w:t xml:space="preserve">граммы планируется направить </w:t>
      </w:r>
      <w:r>
        <w:rPr>
          <w:sz w:val="28"/>
          <w:szCs w:val="28"/>
        </w:rPr>
        <w:t>95 291 289,45</w:t>
      </w:r>
      <w:r w:rsidRPr="00990D8B">
        <w:rPr>
          <w:sz w:val="28"/>
          <w:szCs w:val="28"/>
        </w:rPr>
        <w:t xml:space="preserve"> руб.,  в том числе по годам реал</w:t>
      </w:r>
      <w:r w:rsidRPr="00990D8B">
        <w:rPr>
          <w:sz w:val="28"/>
          <w:szCs w:val="28"/>
        </w:rPr>
        <w:t>и</w:t>
      </w:r>
      <w:r w:rsidRPr="00990D8B">
        <w:rPr>
          <w:sz w:val="28"/>
          <w:szCs w:val="28"/>
        </w:rPr>
        <w:t xml:space="preserve">зации:        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2014 -5 821 200,44рублей;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–5 025 957,71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–4 364 665,75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–5 006 341,06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–4 756 156,10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–10 652 761,52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2020 -15 656 228,06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2021-6 258 771,87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2022- 8 416 745,77 рублей;   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2023- 10 134 412,62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2024- 14 303 491,27 рублей»;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2025- 2 385 501,82 рублей;</w:t>
      </w:r>
    </w:p>
    <w:p w:rsidR="00600994" w:rsidRDefault="00600994" w:rsidP="00B55894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2026- 2 509 055,46 рублей».</w:t>
      </w:r>
    </w:p>
    <w:p w:rsidR="00600994" w:rsidRPr="00990D8B" w:rsidRDefault="00600994" w:rsidP="005A0D8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90D8B">
        <w:rPr>
          <w:sz w:val="28"/>
          <w:szCs w:val="28"/>
        </w:rPr>
        <w:t>В п.р.8.7. «Объем финансовых ресурсов, необходимых для реализации подпр</w:t>
      </w:r>
      <w:r w:rsidRPr="00990D8B">
        <w:rPr>
          <w:sz w:val="28"/>
          <w:szCs w:val="28"/>
        </w:rPr>
        <w:t>о</w:t>
      </w:r>
      <w:r w:rsidRPr="00990D8B">
        <w:rPr>
          <w:sz w:val="28"/>
          <w:szCs w:val="28"/>
        </w:rPr>
        <w:t xml:space="preserve">граммы в целом и по источникам финансирования» </w:t>
      </w:r>
      <w:r w:rsidRPr="00990D8B">
        <w:rPr>
          <w:rStyle w:val="af"/>
          <w:b w:val="0"/>
          <w:sz w:val="28"/>
          <w:szCs w:val="28"/>
        </w:rPr>
        <w:t>изложить в следующей р</w:t>
      </w:r>
      <w:r w:rsidRPr="00990D8B">
        <w:rPr>
          <w:rStyle w:val="af"/>
          <w:b w:val="0"/>
          <w:sz w:val="28"/>
          <w:szCs w:val="28"/>
        </w:rPr>
        <w:t>е</w:t>
      </w:r>
      <w:r w:rsidRPr="00990D8B">
        <w:rPr>
          <w:rStyle w:val="af"/>
          <w:b w:val="0"/>
          <w:sz w:val="28"/>
          <w:szCs w:val="28"/>
        </w:rPr>
        <w:t xml:space="preserve">дакции: «На реализацию подпрограммы планируется направить </w:t>
      </w:r>
      <w:r>
        <w:rPr>
          <w:sz w:val="28"/>
          <w:szCs w:val="28"/>
        </w:rPr>
        <w:t>95 291 289,45</w:t>
      </w:r>
      <w:r w:rsidRPr="00990D8B">
        <w:rPr>
          <w:sz w:val="28"/>
          <w:szCs w:val="28"/>
        </w:rPr>
        <w:t xml:space="preserve"> руб.,  в том числе по годам реализации:        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2014 -5 821 200,44рублей;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–5 025 957,71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–4 364 665,75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–5 006 341,06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–4 756 156,10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–10 652 761,52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2020 -15 656 228,06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2021-6 258 771,87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2022- 8 416 745,77 рублей;   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2023- 10 134 412,62 рублей;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2024- 14 303 491,27 рублей»;</w:t>
      </w:r>
    </w:p>
    <w:p w:rsidR="00600994" w:rsidRDefault="00600994" w:rsidP="005A0D8C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2025- 2 385 501,82 рублей;</w:t>
      </w:r>
    </w:p>
    <w:p w:rsidR="00600994" w:rsidRDefault="00600994" w:rsidP="00B55894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2026- 2 509 055,46 рублей».</w:t>
      </w:r>
    </w:p>
    <w:p w:rsidR="00600994" w:rsidRPr="00990D8B" w:rsidRDefault="00600994" w:rsidP="00990D8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90D8B">
        <w:rPr>
          <w:rStyle w:val="af"/>
          <w:b w:val="0"/>
          <w:sz w:val="28"/>
          <w:szCs w:val="28"/>
        </w:rPr>
        <w:t xml:space="preserve">   2. Приложение № 2 к муниципальной программе «Устойчивое развитие те</w:t>
      </w:r>
      <w:r w:rsidRPr="00990D8B">
        <w:rPr>
          <w:rStyle w:val="af"/>
          <w:b w:val="0"/>
          <w:sz w:val="28"/>
          <w:szCs w:val="28"/>
        </w:rPr>
        <w:t>р</w:t>
      </w:r>
      <w:r w:rsidRPr="00990D8B">
        <w:rPr>
          <w:rStyle w:val="af"/>
          <w:b w:val="0"/>
          <w:sz w:val="28"/>
          <w:szCs w:val="28"/>
        </w:rPr>
        <w:t xml:space="preserve">ритории </w:t>
      </w:r>
      <w:proofErr w:type="spellStart"/>
      <w:r w:rsidRPr="00990D8B">
        <w:rPr>
          <w:rStyle w:val="af"/>
          <w:b w:val="0"/>
          <w:sz w:val="28"/>
          <w:szCs w:val="28"/>
        </w:rPr>
        <w:t>Большесафонинского</w:t>
      </w:r>
      <w:proofErr w:type="spellEnd"/>
      <w:r w:rsidRPr="00990D8B">
        <w:rPr>
          <w:rStyle w:val="af"/>
          <w:b w:val="0"/>
          <w:sz w:val="28"/>
          <w:szCs w:val="28"/>
        </w:rPr>
        <w:t xml:space="preserve"> сельского поселения на 2014-202</w:t>
      </w:r>
      <w:r>
        <w:rPr>
          <w:rStyle w:val="af"/>
          <w:b w:val="0"/>
          <w:sz w:val="28"/>
          <w:szCs w:val="28"/>
        </w:rPr>
        <w:t>6</w:t>
      </w:r>
      <w:r w:rsidRPr="00990D8B">
        <w:rPr>
          <w:rStyle w:val="af"/>
          <w:b w:val="0"/>
          <w:sz w:val="28"/>
          <w:szCs w:val="28"/>
        </w:rPr>
        <w:t xml:space="preserve"> годы», читать </w:t>
      </w:r>
      <w:proofErr w:type="gramStart"/>
      <w:r w:rsidRPr="00990D8B">
        <w:rPr>
          <w:rStyle w:val="af"/>
          <w:b w:val="0"/>
          <w:sz w:val="28"/>
          <w:szCs w:val="28"/>
        </w:rPr>
        <w:t>согласно приложения</w:t>
      </w:r>
      <w:proofErr w:type="gramEnd"/>
      <w:r w:rsidRPr="00990D8B">
        <w:rPr>
          <w:rStyle w:val="af"/>
          <w:b w:val="0"/>
          <w:sz w:val="28"/>
          <w:szCs w:val="28"/>
        </w:rPr>
        <w:t xml:space="preserve"> № 1  настоящему постановлению; </w:t>
      </w:r>
    </w:p>
    <w:p w:rsidR="00600994" w:rsidRPr="00990D8B" w:rsidRDefault="00600994" w:rsidP="00990D8B">
      <w:pPr>
        <w:pStyle w:val="ae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990D8B">
        <w:rPr>
          <w:sz w:val="28"/>
          <w:szCs w:val="28"/>
        </w:rPr>
        <w:t xml:space="preserve">     3. Обнародовать настоящее постановление в соответствии с Уставом </w:t>
      </w:r>
      <w:proofErr w:type="spellStart"/>
      <w:r w:rsidRPr="00990D8B">
        <w:rPr>
          <w:sz w:val="28"/>
          <w:szCs w:val="28"/>
        </w:rPr>
        <w:t>Бол</w:t>
      </w:r>
      <w:r w:rsidRPr="00990D8B">
        <w:rPr>
          <w:sz w:val="28"/>
          <w:szCs w:val="28"/>
        </w:rPr>
        <w:t>ь</w:t>
      </w:r>
      <w:r w:rsidRPr="00990D8B">
        <w:rPr>
          <w:sz w:val="28"/>
          <w:szCs w:val="28"/>
        </w:rPr>
        <w:t>шесафонинского</w:t>
      </w:r>
      <w:proofErr w:type="spellEnd"/>
      <w:r w:rsidRPr="00990D8B">
        <w:rPr>
          <w:sz w:val="28"/>
          <w:szCs w:val="28"/>
        </w:rPr>
        <w:t xml:space="preserve"> сельского поселения и разместить на официальном сайте в с</w:t>
      </w:r>
      <w:r w:rsidRPr="00990D8B">
        <w:rPr>
          <w:sz w:val="28"/>
          <w:szCs w:val="28"/>
        </w:rPr>
        <w:t>е</w:t>
      </w:r>
      <w:r w:rsidRPr="00990D8B">
        <w:rPr>
          <w:sz w:val="28"/>
          <w:szCs w:val="28"/>
        </w:rPr>
        <w:t>ти «Интернет».</w:t>
      </w:r>
    </w:p>
    <w:p w:rsidR="00600994" w:rsidRDefault="00600994" w:rsidP="00990D8B">
      <w:pPr>
        <w:pStyle w:val="33"/>
        <w:keepLines/>
        <w:tabs>
          <w:tab w:val="left" w:pos="360"/>
        </w:tabs>
        <w:spacing w:after="120"/>
        <w:jc w:val="both"/>
        <w:rPr>
          <w:rFonts w:ascii="Times New Roman" w:hAnsi="Times New Roman"/>
          <w:szCs w:val="28"/>
        </w:rPr>
      </w:pPr>
    </w:p>
    <w:p w:rsidR="00600994" w:rsidRDefault="00600994" w:rsidP="00990D8B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</w:rPr>
        <w:t xml:space="preserve">             </w:t>
      </w:r>
      <w:r w:rsidR="001D1C5E">
        <w:rPr>
          <w:b w:val="0"/>
          <w:sz w:val="28"/>
          <w:szCs w:val="28"/>
        </w:rPr>
        <w:t>Глава</w:t>
      </w:r>
      <w:r>
        <w:rPr>
          <w:b w:val="0"/>
          <w:sz w:val="28"/>
          <w:szCs w:val="28"/>
        </w:rPr>
        <w:t xml:space="preserve">      </w:t>
      </w:r>
    </w:p>
    <w:p w:rsidR="00600994" w:rsidRDefault="00600994" w:rsidP="00990D8B">
      <w:pPr>
        <w:pStyle w:val="a3"/>
        <w:rPr>
          <w:szCs w:val="28"/>
        </w:rPr>
      </w:pPr>
      <w:r>
        <w:t xml:space="preserve">сельского поселения                                   </w:t>
      </w:r>
      <w:r>
        <w:tab/>
      </w:r>
      <w:r>
        <w:tab/>
      </w:r>
      <w:r>
        <w:tab/>
      </w:r>
      <w:r>
        <w:tab/>
        <w:t xml:space="preserve">  </w:t>
      </w:r>
      <w:r w:rsidR="001D1C5E">
        <w:t xml:space="preserve">Ю.Е. </w:t>
      </w:r>
      <w:proofErr w:type="spellStart"/>
      <w:r w:rsidR="001D1C5E">
        <w:t>Безлепкин</w:t>
      </w:r>
      <w:proofErr w:type="spellEnd"/>
    </w:p>
    <w:p w:rsidR="00600994" w:rsidRDefault="00600994" w:rsidP="00E75912">
      <w:pPr>
        <w:pStyle w:val="33"/>
        <w:keepLines/>
        <w:tabs>
          <w:tab w:val="left" w:pos="360"/>
        </w:tabs>
        <w:spacing w:after="120"/>
        <w:jc w:val="both"/>
        <w:rPr>
          <w:rFonts w:ascii="Times New Roman" w:hAnsi="Times New Roman"/>
          <w:szCs w:val="28"/>
        </w:rPr>
      </w:pPr>
    </w:p>
    <w:p w:rsidR="00600994" w:rsidRPr="00C278D6" w:rsidRDefault="00600994" w:rsidP="00E75912">
      <w:pPr>
        <w:pStyle w:val="33"/>
        <w:keepLines/>
        <w:tabs>
          <w:tab w:val="left" w:pos="360"/>
        </w:tabs>
        <w:spacing w:after="120"/>
        <w:jc w:val="both"/>
        <w:rPr>
          <w:rFonts w:ascii="Times New Roman" w:hAnsi="Times New Roman"/>
          <w:szCs w:val="28"/>
        </w:rPr>
      </w:pPr>
    </w:p>
    <w:sectPr w:rsidR="00600994" w:rsidRPr="00C278D6" w:rsidSect="003C3D9A">
      <w:pgSz w:w="11906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7FCA"/>
    <w:multiLevelType w:val="hybridMultilevel"/>
    <w:tmpl w:val="77E02FA0"/>
    <w:lvl w:ilvl="0" w:tplc="30A80E5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A5505E"/>
    <w:multiLevelType w:val="singleLevel"/>
    <w:tmpl w:val="04190015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">
    <w:nsid w:val="271A53DB"/>
    <w:multiLevelType w:val="hybridMultilevel"/>
    <w:tmpl w:val="4F76FB3C"/>
    <w:lvl w:ilvl="0" w:tplc="7DD86F6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309F0647"/>
    <w:multiLevelType w:val="hybridMultilevel"/>
    <w:tmpl w:val="034E4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25C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8E3BD7"/>
    <w:multiLevelType w:val="hybridMultilevel"/>
    <w:tmpl w:val="2F2AB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3E03DE"/>
    <w:multiLevelType w:val="hybridMultilevel"/>
    <w:tmpl w:val="F2589FA0"/>
    <w:lvl w:ilvl="0" w:tplc="2D1CF87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5758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1364318"/>
    <w:multiLevelType w:val="hybridMultilevel"/>
    <w:tmpl w:val="64E2BD58"/>
    <w:lvl w:ilvl="0" w:tplc="47586B9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1F8704E"/>
    <w:multiLevelType w:val="hybridMultilevel"/>
    <w:tmpl w:val="60A87EC2"/>
    <w:lvl w:ilvl="0" w:tplc="BDF4C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191DD8"/>
    <w:multiLevelType w:val="hybridMultilevel"/>
    <w:tmpl w:val="F1BE8902"/>
    <w:lvl w:ilvl="0" w:tplc="4D90DBF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4100F4D"/>
    <w:multiLevelType w:val="hybridMultilevel"/>
    <w:tmpl w:val="CA944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0A80E5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6B273D"/>
    <w:multiLevelType w:val="multilevel"/>
    <w:tmpl w:val="FDC64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6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142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05D"/>
    <w:rsid w:val="00003C33"/>
    <w:rsid w:val="00005065"/>
    <w:rsid w:val="000078DE"/>
    <w:rsid w:val="00015A12"/>
    <w:rsid w:val="000217CC"/>
    <w:rsid w:val="00022098"/>
    <w:rsid w:val="00022319"/>
    <w:rsid w:val="0002462A"/>
    <w:rsid w:val="00030563"/>
    <w:rsid w:val="0003122D"/>
    <w:rsid w:val="00037851"/>
    <w:rsid w:val="00042EBF"/>
    <w:rsid w:val="00045396"/>
    <w:rsid w:val="00045DD5"/>
    <w:rsid w:val="000466D6"/>
    <w:rsid w:val="00046AA3"/>
    <w:rsid w:val="000520C8"/>
    <w:rsid w:val="0005493F"/>
    <w:rsid w:val="00060482"/>
    <w:rsid w:val="0006346F"/>
    <w:rsid w:val="00065EBA"/>
    <w:rsid w:val="00067A89"/>
    <w:rsid w:val="00067C09"/>
    <w:rsid w:val="000723AA"/>
    <w:rsid w:val="00072B0F"/>
    <w:rsid w:val="0007319A"/>
    <w:rsid w:val="000739A0"/>
    <w:rsid w:val="00074558"/>
    <w:rsid w:val="00074A87"/>
    <w:rsid w:val="00080443"/>
    <w:rsid w:val="000807F2"/>
    <w:rsid w:val="000902D1"/>
    <w:rsid w:val="00094CF7"/>
    <w:rsid w:val="00094E09"/>
    <w:rsid w:val="000967A7"/>
    <w:rsid w:val="000A378B"/>
    <w:rsid w:val="000B0386"/>
    <w:rsid w:val="000B04CF"/>
    <w:rsid w:val="000B3051"/>
    <w:rsid w:val="000C1616"/>
    <w:rsid w:val="000C1DD7"/>
    <w:rsid w:val="000C29AD"/>
    <w:rsid w:val="000C3753"/>
    <w:rsid w:val="000C3A3F"/>
    <w:rsid w:val="000D0803"/>
    <w:rsid w:val="000D1A49"/>
    <w:rsid w:val="000D47D7"/>
    <w:rsid w:val="000D5471"/>
    <w:rsid w:val="000E0939"/>
    <w:rsid w:val="000E14FE"/>
    <w:rsid w:val="000E3F65"/>
    <w:rsid w:val="000F30D0"/>
    <w:rsid w:val="0011761C"/>
    <w:rsid w:val="00120FA3"/>
    <w:rsid w:val="00122517"/>
    <w:rsid w:val="001320BA"/>
    <w:rsid w:val="0013573C"/>
    <w:rsid w:val="001432FA"/>
    <w:rsid w:val="001514DC"/>
    <w:rsid w:val="00154235"/>
    <w:rsid w:val="00163EE7"/>
    <w:rsid w:val="0016410C"/>
    <w:rsid w:val="00171742"/>
    <w:rsid w:val="0017276A"/>
    <w:rsid w:val="00172C79"/>
    <w:rsid w:val="00173CB5"/>
    <w:rsid w:val="00175930"/>
    <w:rsid w:val="00175FAC"/>
    <w:rsid w:val="00176F91"/>
    <w:rsid w:val="00177000"/>
    <w:rsid w:val="001774E7"/>
    <w:rsid w:val="0018353D"/>
    <w:rsid w:val="00184DBB"/>
    <w:rsid w:val="00185064"/>
    <w:rsid w:val="00190F45"/>
    <w:rsid w:val="00193E79"/>
    <w:rsid w:val="00194B73"/>
    <w:rsid w:val="00196C68"/>
    <w:rsid w:val="001A15B0"/>
    <w:rsid w:val="001A2C7F"/>
    <w:rsid w:val="001A3486"/>
    <w:rsid w:val="001A5C2C"/>
    <w:rsid w:val="001A61C2"/>
    <w:rsid w:val="001B3BC7"/>
    <w:rsid w:val="001B3CF0"/>
    <w:rsid w:val="001C0A55"/>
    <w:rsid w:val="001C1FA3"/>
    <w:rsid w:val="001C53C3"/>
    <w:rsid w:val="001C66BB"/>
    <w:rsid w:val="001C6763"/>
    <w:rsid w:val="001D02AB"/>
    <w:rsid w:val="001D1B9A"/>
    <w:rsid w:val="001D1C5E"/>
    <w:rsid w:val="001D4966"/>
    <w:rsid w:val="001F54CB"/>
    <w:rsid w:val="0020129F"/>
    <w:rsid w:val="002022F6"/>
    <w:rsid w:val="0020261B"/>
    <w:rsid w:val="00203F80"/>
    <w:rsid w:val="00204DA7"/>
    <w:rsid w:val="002153B6"/>
    <w:rsid w:val="00222CDC"/>
    <w:rsid w:val="00223257"/>
    <w:rsid w:val="00223996"/>
    <w:rsid w:val="0022425E"/>
    <w:rsid w:val="0022560B"/>
    <w:rsid w:val="002407B7"/>
    <w:rsid w:val="00243FA0"/>
    <w:rsid w:val="002472FF"/>
    <w:rsid w:val="00250E53"/>
    <w:rsid w:val="00251593"/>
    <w:rsid w:val="00252AE2"/>
    <w:rsid w:val="00254D11"/>
    <w:rsid w:val="00254F76"/>
    <w:rsid w:val="00257668"/>
    <w:rsid w:val="0026679E"/>
    <w:rsid w:val="0026728D"/>
    <w:rsid w:val="002713A5"/>
    <w:rsid w:val="00272110"/>
    <w:rsid w:val="00284FE6"/>
    <w:rsid w:val="00285403"/>
    <w:rsid w:val="0028689E"/>
    <w:rsid w:val="00286E8E"/>
    <w:rsid w:val="002939D5"/>
    <w:rsid w:val="00295B2B"/>
    <w:rsid w:val="00296097"/>
    <w:rsid w:val="00296995"/>
    <w:rsid w:val="002A0A95"/>
    <w:rsid w:val="002A2031"/>
    <w:rsid w:val="002A3AB8"/>
    <w:rsid w:val="002A41DF"/>
    <w:rsid w:val="002B0E71"/>
    <w:rsid w:val="002B412F"/>
    <w:rsid w:val="002B4BE6"/>
    <w:rsid w:val="002C51C8"/>
    <w:rsid w:val="002C7CA4"/>
    <w:rsid w:val="002D02A0"/>
    <w:rsid w:val="002D293D"/>
    <w:rsid w:val="002D4982"/>
    <w:rsid w:val="002D7650"/>
    <w:rsid w:val="002F20DF"/>
    <w:rsid w:val="002F406F"/>
    <w:rsid w:val="002F4DA9"/>
    <w:rsid w:val="002F5D0F"/>
    <w:rsid w:val="0030201B"/>
    <w:rsid w:val="00302314"/>
    <w:rsid w:val="0030503D"/>
    <w:rsid w:val="0030687F"/>
    <w:rsid w:val="003074C3"/>
    <w:rsid w:val="00310407"/>
    <w:rsid w:val="00314676"/>
    <w:rsid w:val="00315DF3"/>
    <w:rsid w:val="00321976"/>
    <w:rsid w:val="0032625F"/>
    <w:rsid w:val="00326E40"/>
    <w:rsid w:val="0032711A"/>
    <w:rsid w:val="003323D3"/>
    <w:rsid w:val="00332D18"/>
    <w:rsid w:val="00333DEB"/>
    <w:rsid w:val="00342641"/>
    <w:rsid w:val="00343718"/>
    <w:rsid w:val="003471E6"/>
    <w:rsid w:val="00353939"/>
    <w:rsid w:val="00361DB5"/>
    <w:rsid w:val="003628B2"/>
    <w:rsid w:val="00362B09"/>
    <w:rsid w:val="003762D4"/>
    <w:rsid w:val="00376AB6"/>
    <w:rsid w:val="00376F30"/>
    <w:rsid w:val="00377EC6"/>
    <w:rsid w:val="0038162D"/>
    <w:rsid w:val="00391124"/>
    <w:rsid w:val="00392BD2"/>
    <w:rsid w:val="00394F4D"/>
    <w:rsid w:val="003A2E76"/>
    <w:rsid w:val="003A35A9"/>
    <w:rsid w:val="003B36B9"/>
    <w:rsid w:val="003B3BF5"/>
    <w:rsid w:val="003B4512"/>
    <w:rsid w:val="003C0CC3"/>
    <w:rsid w:val="003C3821"/>
    <w:rsid w:val="003C3D9A"/>
    <w:rsid w:val="003C71A9"/>
    <w:rsid w:val="003C7803"/>
    <w:rsid w:val="003D135A"/>
    <w:rsid w:val="003E301B"/>
    <w:rsid w:val="003E40CA"/>
    <w:rsid w:val="003E40EE"/>
    <w:rsid w:val="003E517E"/>
    <w:rsid w:val="003E68E6"/>
    <w:rsid w:val="003F0426"/>
    <w:rsid w:val="003F0D8D"/>
    <w:rsid w:val="003F79CA"/>
    <w:rsid w:val="004008BF"/>
    <w:rsid w:val="00402544"/>
    <w:rsid w:val="00406828"/>
    <w:rsid w:val="00406C8F"/>
    <w:rsid w:val="00406D8D"/>
    <w:rsid w:val="004102AB"/>
    <w:rsid w:val="004114D6"/>
    <w:rsid w:val="00416EB6"/>
    <w:rsid w:val="0041716F"/>
    <w:rsid w:val="0042158A"/>
    <w:rsid w:val="0042541F"/>
    <w:rsid w:val="0043311B"/>
    <w:rsid w:val="00434644"/>
    <w:rsid w:val="00434C9C"/>
    <w:rsid w:val="004357EC"/>
    <w:rsid w:val="00436F19"/>
    <w:rsid w:val="00437AB5"/>
    <w:rsid w:val="00440808"/>
    <w:rsid w:val="00445A51"/>
    <w:rsid w:val="00447379"/>
    <w:rsid w:val="0045264E"/>
    <w:rsid w:val="00457FD1"/>
    <w:rsid w:val="004678C3"/>
    <w:rsid w:val="00472538"/>
    <w:rsid w:val="00480956"/>
    <w:rsid w:val="00481781"/>
    <w:rsid w:val="00484755"/>
    <w:rsid w:val="00484B76"/>
    <w:rsid w:val="004871DB"/>
    <w:rsid w:val="004A2AE1"/>
    <w:rsid w:val="004B51E6"/>
    <w:rsid w:val="004C05FA"/>
    <w:rsid w:val="004C6663"/>
    <w:rsid w:val="004C6679"/>
    <w:rsid w:val="004C6F7E"/>
    <w:rsid w:val="004D0333"/>
    <w:rsid w:val="004D08A8"/>
    <w:rsid w:val="004D1368"/>
    <w:rsid w:val="004D5A64"/>
    <w:rsid w:val="004D61ED"/>
    <w:rsid w:val="004D6D22"/>
    <w:rsid w:val="004E17EF"/>
    <w:rsid w:val="004E222E"/>
    <w:rsid w:val="004E459C"/>
    <w:rsid w:val="004E486E"/>
    <w:rsid w:val="004F0E97"/>
    <w:rsid w:val="004F1714"/>
    <w:rsid w:val="004F252E"/>
    <w:rsid w:val="004F6677"/>
    <w:rsid w:val="004F6BFB"/>
    <w:rsid w:val="00502618"/>
    <w:rsid w:val="00510973"/>
    <w:rsid w:val="005163B6"/>
    <w:rsid w:val="00516EDA"/>
    <w:rsid w:val="005170C4"/>
    <w:rsid w:val="005206A7"/>
    <w:rsid w:val="00522E9F"/>
    <w:rsid w:val="00525E60"/>
    <w:rsid w:val="005301F8"/>
    <w:rsid w:val="005309AA"/>
    <w:rsid w:val="005370FA"/>
    <w:rsid w:val="00546B9E"/>
    <w:rsid w:val="0055372F"/>
    <w:rsid w:val="00566283"/>
    <w:rsid w:val="00567279"/>
    <w:rsid w:val="00573D99"/>
    <w:rsid w:val="00574678"/>
    <w:rsid w:val="00576575"/>
    <w:rsid w:val="0058590C"/>
    <w:rsid w:val="00587CB1"/>
    <w:rsid w:val="00592C0D"/>
    <w:rsid w:val="00594D46"/>
    <w:rsid w:val="00596064"/>
    <w:rsid w:val="005975B9"/>
    <w:rsid w:val="005976C2"/>
    <w:rsid w:val="005A0734"/>
    <w:rsid w:val="005A0D8C"/>
    <w:rsid w:val="005A0E13"/>
    <w:rsid w:val="005A54A2"/>
    <w:rsid w:val="005A5DA6"/>
    <w:rsid w:val="005A60CE"/>
    <w:rsid w:val="005B19CA"/>
    <w:rsid w:val="005B4A10"/>
    <w:rsid w:val="005B5AB1"/>
    <w:rsid w:val="005B77A7"/>
    <w:rsid w:val="005C09CE"/>
    <w:rsid w:val="005C272C"/>
    <w:rsid w:val="005C5CC8"/>
    <w:rsid w:val="005D0A52"/>
    <w:rsid w:val="005D43D0"/>
    <w:rsid w:val="005D58E7"/>
    <w:rsid w:val="005D6C4A"/>
    <w:rsid w:val="005D7BED"/>
    <w:rsid w:val="005E2A60"/>
    <w:rsid w:val="005F3000"/>
    <w:rsid w:val="00600994"/>
    <w:rsid w:val="006054D7"/>
    <w:rsid w:val="00614A8D"/>
    <w:rsid w:val="00615EE6"/>
    <w:rsid w:val="00623B04"/>
    <w:rsid w:val="006355C2"/>
    <w:rsid w:val="006372EB"/>
    <w:rsid w:val="00642AD1"/>
    <w:rsid w:val="00642DCF"/>
    <w:rsid w:val="00646710"/>
    <w:rsid w:val="00664F27"/>
    <w:rsid w:val="00665301"/>
    <w:rsid w:val="00665754"/>
    <w:rsid w:val="00672304"/>
    <w:rsid w:val="00672A47"/>
    <w:rsid w:val="006753E9"/>
    <w:rsid w:val="006828C7"/>
    <w:rsid w:val="00684E2C"/>
    <w:rsid w:val="00685FAF"/>
    <w:rsid w:val="0069643B"/>
    <w:rsid w:val="006A007F"/>
    <w:rsid w:val="006A185D"/>
    <w:rsid w:val="006A29CE"/>
    <w:rsid w:val="006A437D"/>
    <w:rsid w:val="006B1DEA"/>
    <w:rsid w:val="006C5D93"/>
    <w:rsid w:val="006D16CA"/>
    <w:rsid w:val="006D30A5"/>
    <w:rsid w:val="006D40BD"/>
    <w:rsid w:val="006D5327"/>
    <w:rsid w:val="006E1EB8"/>
    <w:rsid w:val="006E452E"/>
    <w:rsid w:val="006E5CE5"/>
    <w:rsid w:val="006E7B62"/>
    <w:rsid w:val="006F6963"/>
    <w:rsid w:val="00703B78"/>
    <w:rsid w:val="00720248"/>
    <w:rsid w:val="00721FA6"/>
    <w:rsid w:val="00742816"/>
    <w:rsid w:val="007475C2"/>
    <w:rsid w:val="00747C5D"/>
    <w:rsid w:val="007537C8"/>
    <w:rsid w:val="007577BF"/>
    <w:rsid w:val="007634C0"/>
    <w:rsid w:val="00767808"/>
    <w:rsid w:val="00773446"/>
    <w:rsid w:val="007740B3"/>
    <w:rsid w:val="00775E5B"/>
    <w:rsid w:val="00776606"/>
    <w:rsid w:val="007768F9"/>
    <w:rsid w:val="00782363"/>
    <w:rsid w:val="007913EB"/>
    <w:rsid w:val="00792859"/>
    <w:rsid w:val="0079782C"/>
    <w:rsid w:val="007978A1"/>
    <w:rsid w:val="007A281F"/>
    <w:rsid w:val="007B5E83"/>
    <w:rsid w:val="007C13CD"/>
    <w:rsid w:val="007C5804"/>
    <w:rsid w:val="007C7C56"/>
    <w:rsid w:val="007D2401"/>
    <w:rsid w:val="007E464D"/>
    <w:rsid w:val="007E5C6E"/>
    <w:rsid w:val="007F1670"/>
    <w:rsid w:val="007F1E2F"/>
    <w:rsid w:val="0080101F"/>
    <w:rsid w:val="00803F74"/>
    <w:rsid w:val="008069F4"/>
    <w:rsid w:val="00807F77"/>
    <w:rsid w:val="00810CBF"/>
    <w:rsid w:val="00811FB1"/>
    <w:rsid w:val="008144CE"/>
    <w:rsid w:val="00814D3B"/>
    <w:rsid w:val="00816C7C"/>
    <w:rsid w:val="00827FCC"/>
    <w:rsid w:val="008302EF"/>
    <w:rsid w:val="00833209"/>
    <w:rsid w:val="00833912"/>
    <w:rsid w:val="00835AAD"/>
    <w:rsid w:val="008363BE"/>
    <w:rsid w:val="008364C4"/>
    <w:rsid w:val="008421DB"/>
    <w:rsid w:val="00842F75"/>
    <w:rsid w:val="00845CB5"/>
    <w:rsid w:val="00847469"/>
    <w:rsid w:val="00847BD3"/>
    <w:rsid w:val="00853AF9"/>
    <w:rsid w:val="00853FB4"/>
    <w:rsid w:val="00855333"/>
    <w:rsid w:val="00862E68"/>
    <w:rsid w:val="0086301B"/>
    <w:rsid w:val="00863BD5"/>
    <w:rsid w:val="00864B00"/>
    <w:rsid w:val="00866D95"/>
    <w:rsid w:val="00873E44"/>
    <w:rsid w:val="008811CE"/>
    <w:rsid w:val="008826A9"/>
    <w:rsid w:val="00887E0E"/>
    <w:rsid w:val="00892488"/>
    <w:rsid w:val="00895B6A"/>
    <w:rsid w:val="00897B7A"/>
    <w:rsid w:val="008A3D59"/>
    <w:rsid w:val="008A4F34"/>
    <w:rsid w:val="008A663A"/>
    <w:rsid w:val="008B35C9"/>
    <w:rsid w:val="008C0275"/>
    <w:rsid w:val="008C06AB"/>
    <w:rsid w:val="008C31F4"/>
    <w:rsid w:val="008C3D56"/>
    <w:rsid w:val="008D18AC"/>
    <w:rsid w:val="008D23CB"/>
    <w:rsid w:val="008D4584"/>
    <w:rsid w:val="008D4D7C"/>
    <w:rsid w:val="008D5C0B"/>
    <w:rsid w:val="008D6780"/>
    <w:rsid w:val="008E2A89"/>
    <w:rsid w:val="008E39D5"/>
    <w:rsid w:val="008E4623"/>
    <w:rsid w:val="008E515A"/>
    <w:rsid w:val="008E5566"/>
    <w:rsid w:val="008E5D45"/>
    <w:rsid w:val="008E6AB5"/>
    <w:rsid w:val="008E730B"/>
    <w:rsid w:val="008F06CE"/>
    <w:rsid w:val="008F29E0"/>
    <w:rsid w:val="008F2E1E"/>
    <w:rsid w:val="008F305D"/>
    <w:rsid w:val="008F3E1B"/>
    <w:rsid w:val="00901CDA"/>
    <w:rsid w:val="00905118"/>
    <w:rsid w:val="00905DAD"/>
    <w:rsid w:val="00907C6D"/>
    <w:rsid w:val="00911C3F"/>
    <w:rsid w:val="00912100"/>
    <w:rsid w:val="0091730F"/>
    <w:rsid w:val="009234A0"/>
    <w:rsid w:val="009270A1"/>
    <w:rsid w:val="00930C55"/>
    <w:rsid w:val="00932FE5"/>
    <w:rsid w:val="00933254"/>
    <w:rsid w:val="0093525C"/>
    <w:rsid w:val="00940D4E"/>
    <w:rsid w:val="00945B4A"/>
    <w:rsid w:val="00945BAB"/>
    <w:rsid w:val="009465CA"/>
    <w:rsid w:val="00951E7A"/>
    <w:rsid w:val="00953656"/>
    <w:rsid w:val="00954450"/>
    <w:rsid w:val="009551A1"/>
    <w:rsid w:val="009612CF"/>
    <w:rsid w:val="0096409B"/>
    <w:rsid w:val="009754A0"/>
    <w:rsid w:val="00977C65"/>
    <w:rsid w:val="00982BC3"/>
    <w:rsid w:val="009854F7"/>
    <w:rsid w:val="0098663F"/>
    <w:rsid w:val="00990D8B"/>
    <w:rsid w:val="0099526E"/>
    <w:rsid w:val="0099630A"/>
    <w:rsid w:val="009A0462"/>
    <w:rsid w:val="009A1B53"/>
    <w:rsid w:val="009A34FA"/>
    <w:rsid w:val="009A46B4"/>
    <w:rsid w:val="009A4AA5"/>
    <w:rsid w:val="009B5062"/>
    <w:rsid w:val="009B792E"/>
    <w:rsid w:val="009C5C9F"/>
    <w:rsid w:val="009D0D30"/>
    <w:rsid w:val="009D0FB2"/>
    <w:rsid w:val="009D3BF4"/>
    <w:rsid w:val="009D3D4B"/>
    <w:rsid w:val="009D4AD1"/>
    <w:rsid w:val="009D4E50"/>
    <w:rsid w:val="009D59D9"/>
    <w:rsid w:val="009D6177"/>
    <w:rsid w:val="009E394F"/>
    <w:rsid w:val="009E3B4D"/>
    <w:rsid w:val="009E798B"/>
    <w:rsid w:val="009F1E1E"/>
    <w:rsid w:val="009F6D9A"/>
    <w:rsid w:val="00A04551"/>
    <w:rsid w:val="00A047E5"/>
    <w:rsid w:val="00A10BEA"/>
    <w:rsid w:val="00A117E1"/>
    <w:rsid w:val="00A12797"/>
    <w:rsid w:val="00A14B1E"/>
    <w:rsid w:val="00A17AFA"/>
    <w:rsid w:val="00A17CE3"/>
    <w:rsid w:val="00A21C2B"/>
    <w:rsid w:val="00A21FC6"/>
    <w:rsid w:val="00A22C38"/>
    <w:rsid w:val="00A35854"/>
    <w:rsid w:val="00A378E0"/>
    <w:rsid w:val="00A43474"/>
    <w:rsid w:val="00A45966"/>
    <w:rsid w:val="00A46D64"/>
    <w:rsid w:val="00A47C07"/>
    <w:rsid w:val="00A53B95"/>
    <w:rsid w:val="00A56787"/>
    <w:rsid w:val="00A60C06"/>
    <w:rsid w:val="00A720CF"/>
    <w:rsid w:val="00A729E8"/>
    <w:rsid w:val="00A75A4D"/>
    <w:rsid w:val="00A83391"/>
    <w:rsid w:val="00A84754"/>
    <w:rsid w:val="00A86240"/>
    <w:rsid w:val="00A870E5"/>
    <w:rsid w:val="00A9315A"/>
    <w:rsid w:val="00A942AC"/>
    <w:rsid w:val="00A96C88"/>
    <w:rsid w:val="00AA0FF9"/>
    <w:rsid w:val="00AA1C11"/>
    <w:rsid w:val="00AA4420"/>
    <w:rsid w:val="00AA5837"/>
    <w:rsid w:val="00AB5EC9"/>
    <w:rsid w:val="00AB6879"/>
    <w:rsid w:val="00AB7848"/>
    <w:rsid w:val="00AC7A7E"/>
    <w:rsid w:val="00AD1471"/>
    <w:rsid w:val="00AE23F9"/>
    <w:rsid w:val="00AE4107"/>
    <w:rsid w:val="00AE549F"/>
    <w:rsid w:val="00AE7D83"/>
    <w:rsid w:val="00AF3276"/>
    <w:rsid w:val="00AF4B82"/>
    <w:rsid w:val="00AF6343"/>
    <w:rsid w:val="00B01209"/>
    <w:rsid w:val="00B05152"/>
    <w:rsid w:val="00B06AE6"/>
    <w:rsid w:val="00B07332"/>
    <w:rsid w:val="00B12435"/>
    <w:rsid w:val="00B17476"/>
    <w:rsid w:val="00B178F2"/>
    <w:rsid w:val="00B2152A"/>
    <w:rsid w:val="00B232B1"/>
    <w:rsid w:val="00B3043D"/>
    <w:rsid w:val="00B33704"/>
    <w:rsid w:val="00B34BB6"/>
    <w:rsid w:val="00B42AE1"/>
    <w:rsid w:val="00B43021"/>
    <w:rsid w:val="00B43808"/>
    <w:rsid w:val="00B4488C"/>
    <w:rsid w:val="00B50F42"/>
    <w:rsid w:val="00B512CD"/>
    <w:rsid w:val="00B52A5A"/>
    <w:rsid w:val="00B53C98"/>
    <w:rsid w:val="00B55894"/>
    <w:rsid w:val="00B61F28"/>
    <w:rsid w:val="00B729FE"/>
    <w:rsid w:val="00B74E3E"/>
    <w:rsid w:val="00B75D95"/>
    <w:rsid w:val="00B76B60"/>
    <w:rsid w:val="00B774ED"/>
    <w:rsid w:val="00B8196D"/>
    <w:rsid w:val="00B822E4"/>
    <w:rsid w:val="00B836F3"/>
    <w:rsid w:val="00B912F1"/>
    <w:rsid w:val="00B94CE2"/>
    <w:rsid w:val="00B956CC"/>
    <w:rsid w:val="00B959D0"/>
    <w:rsid w:val="00BA3378"/>
    <w:rsid w:val="00BA39EF"/>
    <w:rsid w:val="00BA4DF8"/>
    <w:rsid w:val="00BA52F7"/>
    <w:rsid w:val="00BB11B4"/>
    <w:rsid w:val="00BB1B71"/>
    <w:rsid w:val="00BC3DC5"/>
    <w:rsid w:val="00BC51E5"/>
    <w:rsid w:val="00BD01CE"/>
    <w:rsid w:val="00BD032B"/>
    <w:rsid w:val="00BD1BBA"/>
    <w:rsid w:val="00BD40C5"/>
    <w:rsid w:val="00BD5FC9"/>
    <w:rsid w:val="00BE06AC"/>
    <w:rsid w:val="00BE3382"/>
    <w:rsid w:val="00BE4A58"/>
    <w:rsid w:val="00BE75A7"/>
    <w:rsid w:val="00BF634D"/>
    <w:rsid w:val="00BF65C5"/>
    <w:rsid w:val="00C00E34"/>
    <w:rsid w:val="00C01EA6"/>
    <w:rsid w:val="00C02C91"/>
    <w:rsid w:val="00C07A9B"/>
    <w:rsid w:val="00C108B6"/>
    <w:rsid w:val="00C136FC"/>
    <w:rsid w:val="00C24300"/>
    <w:rsid w:val="00C278D6"/>
    <w:rsid w:val="00C27B88"/>
    <w:rsid w:val="00C335F3"/>
    <w:rsid w:val="00C44104"/>
    <w:rsid w:val="00C441CE"/>
    <w:rsid w:val="00C5031C"/>
    <w:rsid w:val="00C54462"/>
    <w:rsid w:val="00C61ABC"/>
    <w:rsid w:val="00C66905"/>
    <w:rsid w:val="00C67756"/>
    <w:rsid w:val="00C70855"/>
    <w:rsid w:val="00C7685E"/>
    <w:rsid w:val="00C82651"/>
    <w:rsid w:val="00C845DA"/>
    <w:rsid w:val="00C90BFA"/>
    <w:rsid w:val="00C91B48"/>
    <w:rsid w:val="00C93802"/>
    <w:rsid w:val="00C93FAE"/>
    <w:rsid w:val="00C94012"/>
    <w:rsid w:val="00C95199"/>
    <w:rsid w:val="00C9526D"/>
    <w:rsid w:val="00CA107A"/>
    <w:rsid w:val="00CA1912"/>
    <w:rsid w:val="00CA21C3"/>
    <w:rsid w:val="00CA409F"/>
    <w:rsid w:val="00CA55B0"/>
    <w:rsid w:val="00CB1728"/>
    <w:rsid w:val="00CC06E2"/>
    <w:rsid w:val="00CC184B"/>
    <w:rsid w:val="00CC6CBB"/>
    <w:rsid w:val="00CD06EC"/>
    <w:rsid w:val="00CD3A9E"/>
    <w:rsid w:val="00CD3B56"/>
    <w:rsid w:val="00CD6596"/>
    <w:rsid w:val="00CE07F7"/>
    <w:rsid w:val="00CE1300"/>
    <w:rsid w:val="00CE2EBD"/>
    <w:rsid w:val="00CE589F"/>
    <w:rsid w:val="00CE761C"/>
    <w:rsid w:val="00CF1D56"/>
    <w:rsid w:val="00CF240C"/>
    <w:rsid w:val="00CF5C9C"/>
    <w:rsid w:val="00CF67A6"/>
    <w:rsid w:val="00CF74FA"/>
    <w:rsid w:val="00D025C8"/>
    <w:rsid w:val="00D035D9"/>
    <w:rsid w:val="00D07C6D"/>
    <w:rsid w:val="00D16BF5"/>
    <w:rsid w:val="00D171F2"/>
    <w:rsid w:val="00D172D8"/>
    <w:rsid w:val="00D23294"/>
    <w:rsid w:val="00D25392"/>
    <w:rsid w:val="00D31024"/>
    <w:rsid w:val="00D31543"/>
    <w:rsid w:val="00D317A1"/>
    <w:rsid w:val="00D34F21"/>
    <w:rsid w:val="00D37BAB"/>
    <w:rsid w:val="00D42E42"/>
    <w:rsid w:val="00D46EDB"/>
    <w:rsid w:val="00D53B21"/>
    <w:rsid w:val="00D55117"/>
    <w:rsid w:val="00D55AA6"/>
    <w:rsid w:val="00D55E4D"/>
    <w:rsid w:val="00D55F5A"/>
    <w:rsid w:val="00D57A09"/>
    <w:rsid w:val="00D603BE"/>
    <w:rsid w:val="00D61FD2"/>
    <w:rsid w:val="00D641D0"/>
    <w:rsid w:val="00D649C1"/>
    <w:rsid w:val="00D72237"/>
    <w:rsid w:val="00D833D2"/>
    <w:rsid w:val="00D83587"/>
    <w:rsid w:val="00D84D8E"/>
    <w:rsid w:val="00D85843"/>
    <w:rsid w:val="00D91338"/>
    <w:rsid w:val="00D96ACC"/>
    <w:rsid w:val="00D96B1C"/>
    <w:rsid w:val="00DA1EF4"/>
    <w:rsid w:val="00DA6638"/>
    <w:rsid w:val="00DB2FB6"/>
    <w:rsid w:val="00DB388E"/>
    <w:rsid w:val="00DB474D"/>
    <w:rsid w:val="00DB4FF1"/>
    <w:rsid w:val="00DC3D12"/>
    <w:rsid w:val="00DC5812"/>
    <w:rsid w:val="00DC70C3"/>
    <w:rsid w:val="00DD3CC4"/>
    <w:rsid w:val="00DE118A"/>
    <w:rsid w:val="00DE2D8F"/>
    <w:rsid w:val="00DE4CAC"/>
    <w:rsid w:val="00DE5AE9"/>
    <w:rsid w:val="00DE636C"/>
    <w:rsid w:val="00DF2509"/>
    <w:rsid w:val="00DF6149"/>
    <w:rsid w:val="00E07E5E"/>
    <w:rsid w:val="00E1017B"/>
    <w:rsid w:val="00E1045D"/>
    <w:rsid w:val="00E10700"/>
    <w:rsid w:val="00E12707"/>
    <w:rsid w:val="00E12760"/>
    <w:rsid w:val="00E14D04"/>
    <w:rsid w:val="00E15E69"/>
    <w:rsid w:val="00E16C70"/>
    <w:rsid w:val="00E20771"/>
    <w:rsid w:val="00E21940"/>
    <w:rsid w:val="00E24ED2"/>
    <w:rsid w:val="00E26A4B"/>
    <w:rsid w:val="00E26F23"/>
    <w:rsid w:val="00E33C74"/>
    <w:rsid w:val="00E34DC2"/>
    <w:rsid w:val="00E36C65"/>
    <w:rsid w:val="00E376A7"/>
    <w:rsid w:val="00E37C99"/>
    <w:rsid w:val="00E4163C"/>
    <w:rsid w:val="00E42966"/>
    <w:rsid w:val="00E42E8E"/>
    <w:rsid w:val="00E431A8"/>
    <w:rsid w:val="00E435E4"/>
    <w:rsid w:val="00E464EE"/>
    <w:rsid w:val="00E504C7"/>
    <w:rsid w:val="00E52F94"/>
    <w:rsid w:val="00E56A7F"/>
    <w:rsid w:val="00E57723"/>
    <w:rsid w:val="00E62775"/>
    <w:rsid w:val="00E66567"/>
    <w:rsid w:val="00E709CE"/>
    <w:rsid w:val="00E751F9"/>
    <w:rsid w:val="00E75912"/>
    <w:rsid w:val="00E844E4"/>
    <w:rsid w:val="00E8512B"/>
    <w:rsid w:val="00E94CE9"/>
    <w:rsid w:val="00EA2EC5"/>
    <w:rsid w:val="00EB0660"/>
    <w:rsid w:val="00EB30D4"/>
    <w:rsid w:val="00EB4770"/>
    <w:rsid w:val="00EC1A37"/>
    <w:rsid w:val="00EC3D37"/>
    <w:rsid w:val="00EC4531"/>
    <w:rsid w:val="00EC7A62"/>
    <w:rsid w:val="00ED135C"/>
    <w:rsid w:val="00ED14C3"/>
    <w:rsid w:val="00ED52A0"/>
    <w:rsid w:val="00EE0D75"/>
    <w:rsid w:val="00EE2FF5"/>
    <w:rsid w:val="00EE338F"/>
    <w:rsid w:val="00EE4A1B"/>
    <w:rsid w:val="00EE6057"/>
    <w:rsid w:val="00EF6185"/>
    <w:rsid w:val="00EF7E2F"/>
    <w:rsid w:val="00F0001E"/>
    <w:rsid w:val="00F053B1"/>
    <w:rsid w:val="00F10219"/>
    <w:rsid w:val="00F1049A"/>
    <w:rsid w:val="00F11172"/>
    <w:rsid w:val="00F112CA"/>
    <w:rsid w:val="00F11DAA"/>
    <w:rsid w:val="00F12F00"/>
    <w:rsid w:val="00F27D95"/>
    <w:rsid w:val="00F367EC"/>
    <w:rsid w:val="00F36BDB"/>
    <w:rsid w:val="00F41849"/>
    <w:rsid w:val="00F47F0A"/>
    <w:rsid w:val="00F549AA"/>
    <w:rsid w:val="00F56986"/>
    <w:rsid w:val="00F57C85"/>
    <w:rsid w:val="00F60844"/>
    <w:rsid w:val="00F738AB"/>
    <w:rsid w:val="00F833CA"/>
    <w:rsid w:val="00F866BB"/>
    <w:rsid w:val="00F86972"/>
    <w:rsid w:val="00F9407B"/>
    <w:rsid w:val="00FA28CE"/>
    <w:rsid w:val="00FB61EB"/>
    <w:rsid w:val="00FC03A9"/>
    <w:rsid w:val="00FC5F5F"/>
    <w:rsid w:val="00FD0C4F"/>
    <w:rsid w:val="00FD0F21"/>
    <w:rsid w:val="00FD3741"/>
    <w:rsid w:val="00FD4180"/>
    <w:rsid w:val="00FE24C5"/>
    <w:rsid w:val="00FE386C"/>
    <w:rsid w:val="00FE3C15"/>
    <w:rsid w:val="00FF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6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2E68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uiPriority w:val="99"/>
    <w:qFormat/>
    <w:rsid w:val="00862E68"/>
    <w:pPr>
      <w:keepNext/>
      <w:autoSpaceDE w:val="0"/>
      <w:autoSpaceDN w:val="0"/>
      <w:adjustRightInd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862E68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uiPriority w:val="99"/>
    <w:qFormat/>
    <w:rsid w:val="00862E68"/>
    <w:pPr>
      <w:keepNext/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B6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95B6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95B6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95B6A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862E68"/>
    <w:pPr>
      <w:jc w:val="both"/>
    </w:pPr>
    <w:rPr>
      <w:rFonts w:ascii="a_Timer" w:hAnsi="a_Timer"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95B6A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862E68"/>
    <w:pPr>
      <w:ind w:firstLine="705"/>
    </w:pPr>
    <w:rPr>
      <w:rFonts w:ascii="a_Timer" w:hAnsi="a_Timer"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895B6A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862E68"/>
    <w:pPr>
      <w:ind w:left="3540" w:hanging="3540"/>
      <w:jc w:val="both"/>
    </w:pPr>
    <w:rPr>
      <w:rFonts w:ascii="a_Timer" w:hAnsi="a_Timer"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95B6A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862E68"/>
    <w:pPr>
      <w:ind w:firstLine="340"/>
    </w:pPr>
    <w:rPr>
      <w:rFonts w:ascii="a_Timer" w:hAnsi="a_Timer"/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895B6A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862E68"/>
    <w:rPr>
      <w:rFonts w:ascii="a_Timer" w:hAnsi="a_Timer"/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895B6A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862E68"/>
    <w:pPr>
      <w:jc w:val="center"/>
    </w:pPr>
    <w:rPr>
      <w:rFonts w:ascii="a_Timer" w:hAnsi="a_Timer"/>
      <w:sz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895B6A"/>
    <w:rPr>
      <w:rFonts w:cs="Times New Roman"/>
      <w:sz w:val="16"/>
      <w:szCs w:val="16"/>
    </w:rPr>
  </w:style>
  <w:style w:type="paragraph" w:styleId="a7">
    <w:name w:val="Title"/>
    <w:basedOn w:val="a"/>
    <w:link w:val="a8"/>
    <w:uiPriority w:val="99"/>
    <w:qFormat/>
    <w:rsid w:val="002A2031"/>
    <w:pPr>
      <w:jc w:val="center"/>
    </w:pPr>
    <w:rPr>
      <w:b/>
      <w:bCs/>
      <w:sz w:val="26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99630A"/>
    <w:rPr>
      <w:rFonts w:cs="Times New Roman"/>
      <w:b/>
      <w:bCs/>
      <w:sz w:val="26"/>
      <w:lang w:val="ru-RU" w:eastAsia="ru-RU" w:bidi="ar-SA"/>
    </w:rPr>
  </w:style>
  <w:style w:type="table" w:styleId="a9">
    <w:name w:val="Table Grid"/>
    <w:basedOn w:val="a1"/>
    <w:uiPriority w:val="99"/>
    <w:rsid w:val="002A20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BA52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95B6A"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4171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41716F"/>
    <w:rPr>
      <w:rFonts w:cs="Times New Roman"/>
      <w:sz w:val="24"/>
      <w:szCs w:val="24"/>
    </w:rPr>
  </w:style>
  <w:style w:type="paragraph" w:styleId="ae">
    <w:name w:val="Normal (Web)"/>
    <w:basedOn w:val="a"/>
    <w:uiPriority w:val="99"/>
    <w:rsid w:val="00855333"/>
    <w:pPr>
      <w:spacing w:before="100" w:beforeAutospacing="1" w:after="100" w:afterAutospacing="1"/>
    </w:pPr>
  </w:style>
  <w:style w:type="character" w:styleId="af">
    <w:name w:val="Strong"/>
    <w:basedOn w:val="a0"/>
    <w:uiPriority w:val="99"/>
    <w:qFormat/>
    <w:rsid w:val="00855333"/>
    <w:rPr>
      <w:rFonts w:cs="Times New Roman"/>
      <w:b/>
      <w:bCs/>
    </w:rPr>
  </w:style>
  <w:style w:type="character" w:styleId="af0">
    <w:name w:val="Hyperlink"/>
    <w:basedOn w:val="a0"/>
    <w:uiPriority w:val="99"/>
    <w:rsid w:val="00CB1728"/>
    <w:rPr>
      <w:rFonts w:cs="Times New Roman"/>
      <w:color w:val="0000FF"/>
      <w:u w:val="single"/>
    </w:rPr>
  </w:style>
  <w:style w:type="paragraph" w:styleId="af1">
    <w:name w:val="footer"/>
    <w:basedOn w:val="a"/>
    <w:link w:val="af2"/>
    <w:uiPriority w:val="99"/>
    <w:rsid w:val="0047253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895B6A"/>
    <w:rPr>
      <w:rFonts w:cs="Times New Roman"/>
      <w:sz w:val="24"/>
      <w:szCs w:val="24"/>
    </w:rPr>
  </w:style>
  <w:style w:type="paragraph" w:styleId="af3">
    <w:name w:val="Body Text First Indent"/>
    <w:basedOn w:val="a3"/>
    <w:link w:val="af4"/>
    <w:uiPriority w:val="99"/>
    <w:rsid w:val="00A45966"/>
    <w:pPr>
      <w:spacing w:after="120"/>
      <w:ind w:firstLine="210"/>
      <w:jc w:val="left"/>
    </w:pPr>
    <w:rPr>
      <w:rFonts w:ascii="Times New Roman" w:hAnsi="Times New Roman"/>
      <w:sz w:val="24"/>
    </w:rPr>
  </w:style>
  <w:style w:type="character" w:customStyle="1" w:styleId="af4">
    <w:name w:val="Красная строка Знак"/>
    <w:basedOn w:val="a4"/>
    <w:link w:val="af3"/>
    <w:uiPriority w:val="99"/>
    <w:semiHidden/>
    <w:locked/>
    <w:rsid w:val="00895B6A"/>
  </w:style>
  <w:style w:type="paragraph" w:styleId="af5">
    <w:name w:val="Document Map"/>
    <w:basedOn w:val="a"/>
    <w:link w:val="af6"/>
    <w:uiPriority w:val="99"/>
    <w:semiHidden/>
    <w:rsid w:val="002026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locked/>
    <w:rsid w:val="00895B6A"/>
    <w:rPr>
      <w:rFonts w:cs="Times New Roman"/>
      <w:sz w:val="2"/>
    </w:rPr>
  </w:style>
  <w:style w:type="paragraph" w:customStyle="1" w:styleId="ConsPlusCell">
    <w:name w:val="ConsPlusCell"/>
    <w:uiPriority w:val="99"/>
    <w:rsid w:val="00EE0D75"/>
    <w:pPr>
      <w:autoSpaceDE w:val="0"/>
      <w:autoSpaceDN w:val="0"/>
      <w:adjustRightInd w:val="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41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663</Words>
  <Characters>3782</Characters>
  <Application>Microsoft Office Word</Application>
  <DocSecurity>0</DocSecurity>
  <Lines>31</Lines>
  <Paragraphs>8</Paragraphs>
  <ScaleCrop>false</ScaleCrop>
  <Company>Администрация АННР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МУРАВЬЕВСКОГО</dc:title>
  <dc:subject/>
  <dc:creator>Мартин</dc:creator>
  <cp:keywords/>
  <dc:description/>
  <cp:lastModifiedBy>user</cp:lastModifiedBy>
  <cp:revision>34</cp:revision>
  <cp:lastPrinted>2024-10-16T03:30:00Z</cp:lastPrinted>
  <dcterms:created xsi:type="dcterms:W3CDTF">2018-11-13T11:09:00Z</dcterms:created>
  <dcterms:modified xsi:type="dcterms:W3CDTF">2024-10-16T03:30:00Z</dcterms:modified>
</cp:coreProperties>
</file>