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14" w:rsidRDefault="009F1B14" w:rsidP="009F1B14">
      <w:pPr>
        <w:jc w:val="center"/>
        <w:rPr>
          <w:b/>
          <w:sz w:val="44"/>
          <w:szCs w:val="44"/>
        </w:rPr>
      </w:pPr>
      <w:r>
        <w:rPr>
          <w:b/>
          <w:sz w:val="44"/>
          <w:szCs w:val="44"/>
        </w:rPr>
        <w:t>АДМИНИСТРАЦИЯ БОЛЬШЕСАФОНИНСКОГО</w:t>
      </w:r>
      <w:r>
        <w:rPr>
          <w:b/>
          <w:sz w:val="44"/>
          <w:szCs w:val="44"/>
        </w:rPr>
        <w:br/>
        <w:t>СЕЛЬСКОГО ПОСЕЛЕНИЯ</w:t>
      </w:r>
    </w:p>
    <w:p w:rsidR="009F1B14" w:rsidRDefault="009F1B14" w:rsidP="009F1B14">
      <w:pPr>
        <w:jc w:val="center"/>
        <w:rPr>
          <w:b/>
          <w:sz w:val="36"/>
          <w:szCs w:val="36"/>
        </w:rPr>
      </w:pPr>
      <w:r>
        <w:rPr>
          <w:b/>
          <w:sz w:val="36"/>
          <w:szCs w:val="36"/>
        </w:rPr>
        <w:t>НАЗЫВАЕВСКОГО МУНИЦИПАЛЬНОГО РАЙОНА ОМСКОЙ ОБЛАСТИ</w:t>
      </w:r>
    </w:p>
    <w:p w:rsidR="009F1B14" w:rsidRDefault="009F1B14" w:rsidP="009F1B14">
      <w:pPr>
        <w:pStyle w:val="western"/>
        <w:spacing w:after="0"/>
        <w:jc w:val="center"/>
      </w:pPr>
      <w:r>
        <w:rPr>
          <w:sz w:val="34"/>
          <w:szCs w:val="34"/>
        </w:rPr>
        <w:t>ПОСТАНОВЛЕНИЕ</w:t>
      </w:r>
    </w:p>
    <w:p w:rsidR="009F1B14" w:rsidRDefault="00697AF0" w:rsidP="009F1B14">
      <w:pPr>
        <w:pStyle w:val="western"/>
        <w:spacing w:after="0"/>
      </w:pPr>
      <w:r>
        <w:rPr>
          <w:sz w:val="27"/>
          <w:szCs w:val="27"/>
        </w:rPr>
        <w:t>от 27</w:t>
      </w:r>
      <w:r w:rsidR="009F1B14">
        <w:rPr>
          <w:sz w:val="27"/>
          <w:szCs w:val="27"/>
        </w:rPr>
        <w:t xml:space="preserve">.05.2024 г.                                                                       </w:t>
      </w:r>
      <w:r>
        <w:rPr>
          <w:sz w:val="27"/>
          <w:szCs w:val="27"/>
        </w:rPr>
        <w:t xml:space="preserve">                            № 25</w:t>
      </w:r>
    </w:p>
    <w:p w:rsidR="009F1B14" w:rsidRDefault="009F1B14" w:rsidP="009F1B14">
      <w:pPr>
        <w:pStyle w:val="western"/>
        <w:spacing w:after="0"/>
        <w:jc w:val="center"/>
      </w:pPr>
      <w:r>
        <w:t>с. Путь Социализма</w:t>
      </w:r>
    </w:p>
    <w:p w:rsidR="00340348" w:rsidRDefault="00340348" w:rsidP="0028263A">
      <w:pPr>
        <w:jc w:val="both"/>
        <w:rPr>
          <w:sz w:val="28"/>
          <w:szCs w:val="28"/>
        </w:rPr>
      </w:pPr>
    </w:p>
    <w:p w:rsidR="00340348" w:rsidRPr="00EE325A" w:rsidRDefault="00EA0610" w:rsidP="00715AC1">
      <w:pPr>
        <w:jc w:val="center"/>
        <w:rPr>
          <w:sz w:val="28"/>
          <w:szCs w:val="28"/>
        </w:rPr>
      </w:pPr>
      <w:r w:rsidRPr="00EA0610">
        <w:rPr>
          <w:sz w:val="28"/>
          <w:szCs w:val="28"/>
        </w:rPr>
        <w:t>О создании балансовой комиссии по выявлению неиспользуемого, неэффективно используемого или используемого не по назна</w:t>
      </w:r>
      <w:r w:rsidR="00652951">
        <w:rPr>
          <w:sz w:val="28"/>
          <w:szCs w:val="28"/>
        </w:rPr>
        <w:t>чению муниципального имущества</w:t>
      </w:r>
      <w:r w:rsidR="00A35548">
        <w:rPr>
          <w:sz w:val="28"/>
          <w:szCs w:val="28"/>
        </w:rPr>
        <w:t>,</w:t>
      </w:r>
      <w:r w:rsidRPr="00EA0610">
        <w:rPr>
          <w:sz w:val="28"/>
          <w:szCs w:val="28"/>
        </w:rPr>
        <w:t xml:space="preserve"> пригодного для предоставления субъектам МСП и самозанятым гражданам в ра</w:t>
      </w:r>
      <w:r w:rsidRPr="00EE325A">
        <w:rPr>
          <w:sz w:val="28"/>
          <w:szCs w:val="28"/>
        </w:rPr>
        <w:t>мках оказываемой имущественной поддержки</w:t>
      </w:r>
    </w:p>
    <w:p w:rsidR="00340348" w:rsidRPr="00EE325A" w:rsidRDefault="00340348" w:rsidP="00793ACD">
      <w:pPr>
        <w:jc w:val="both"/>
        <w:rPr>
          <w:sz w:val="28"/>
          <w:szCs w:val="28"/>
        </w:rPr>
      </w:pPr>
    </w:p>
    <w:p w:rsidR="00340348" w:rsidRPr="00EE325A" w:rsidRDefault="00EA0610" w:rsidP="00C61C78">
      <w:pPr>
        <w:shd w:val="clear" w:color="auto" w:fill="FFFFFF"/>
        <w:tabs>
          <w:tab w:val="left" w:leader="underscore" w:pos="1138"/>
          <w:tab w:val="left" w:pos="2837"/>
          <w:tab w:val="left" w:pos="6768"/>
        </w:tabs>
        <w:spacing w:after="120"/>
        <w:ind w:firstLine="720"/>
        <w:jc w:val="both"/>
        <w:rPr>
          <w:sz w:val="28"/>
          <w:szCs w:val="28"/>
        </w:rPr>
      </w:pPr>
      <w:r w:rsidRPr="00EE325A">
        <w:rPr>
          <w:sz w:val="28"/>
          <w:szCs w:val="28"/>
        </w:rPr>
        <w:t xml:space="preserve">В целях оказания имущественной поддержки субъектам малого и среднего предпринимательства и гражданам, применяющим специальный налоговый режим «налог на профессиональную деятельность» на территории </w:t>
      </w:r>
      <w:r w:rsidR="009F1B14">
        <w:rPr>
          <w:sz w:val="28"/>
          <w:szCs w:val="28"/>
        </w:rPr>
        <w:t xml:space="preserve">Большесафонинского сельского поселения </w:t>
      </w:r>
      <w:r w:rsidR="004D36E1">
        <w:rPr>
          <w:sz w:val="28"/>
          <w:szCs w:val="28"/>
        </w:rPr>
        <w:t>Называевского муниципального района Омской области</w:t>
      </w:r>
      <w:r w:rsidRPr="00EE325A">
        <w:rPr>
          <w:sz w:val="28"/>
          <w:szCs w:val="28"/>
        </w:rPr>
        <w:t xml:space="preserve">, в соответствии с Федеральным законом от 24 июля 2007 года </w:t>
      </w:r>
      <w:r w:rsidR="00900E58" w:rsidRPr="00EE325A">
        <w:rPr>
          <w:sz w:val="28"/>
          <w:szCs w:val="28"/>
        </w:rPr>
        <w:t>№</w:t>
      </w:r>
      <w:r w:rsidRPr="00EE325A">
        <w:rPr>
          <w:sz w:val="28"/>
          <w:szCs w:val="28"/>
        </w:rPr>
        <w:t xml:space="preserve"> 209-ФЗ «О развитии малого и среднего предпринимательства в Российской Федерации»</w:t>
      </w:r>
      <w:r w:rsidR="004D36E1">
        <w:rPr>
          <w:sz w:val="28"/>
          <w:szCs w:val="28"/>
        </w:rPr>
        <w:t>,ПРИКАЗЫВАЮ</w:t>
      </w:r>
      <w:r w:rsidR="00340348" w:rsidRPr="00EE325A">
        <w:rPr>
          <w:sz w:val="28"/>
          <w:szCs w:val="28"/>
        </w:rPr>
        <w:t>:</w:t>
      </w:r>
    </w:p>
    <w:p w:rsidR="00EA0610" w:rsidRPr="00EE325A" w:rsidRDefault="00EA0610" w:rsidP="00EA0610">
      <w:pPr>
        <w:autoSpaceDN w:val="0"/>
        <w:adjustRightInd w:val="0"/>
        <w:ind w:firstLine="720"/>
        <w:jc w:val="both"/>
        <w:rPr>
          <w:sz w:val="28"/>
          <w:szCs w:val="28"/>
        </w:rPr>
      </w:pPr>
      <w:r w:rsidRPr="00EE325A">
        <w:rPr>
          <w:sz w:val="28"/>
          <w:szCs w:val="28"/>
        </w:rPr>
        <w:t>1. Создать балансовую комиссию по выявлению неиспользуемого, неэффективно используемого или используемого не по назна</w:t>
      </w:r>
      <w:r w:rsidR="00652951">
        <w:rPr>
          <w:sz w:val="28"/>
          <w:szCs w:val="28"/>
        </w:rPr>
        <w:t>чению муниципального имущества,</w:t>
      </w:r>
      <w:r w:rsidRPr="00EE325A">
        <w:rPr>
          <w:sz w:val="28"/>
          <w:szCs w:val="28"/>
        </w:rPr>
        <w:t xml:space="preserve"> пригодного для предоставления субъектам МСП и самозанятым гражданам в рамках оказ</w:t>
      </w:r>
      <w:r w:rsidR="004D36E1">
        <w:rPr>
          <w:sz w:val="28"/>
          <w:szCs w:val="28"/>
        </w:rPr>
        <w:t>ываемой имущественной поддержки</w:t>
      </w:r>
      <w:r w:rsidRPr="00EE325A">
        <w:rPr>
          <w:sz w:val="28"/>
          <w:szCs w:val="28"/>
        </w:rPr>
        <w:t xml:space="preserve"> в составе согласно приложению № 1</w:t>
      </w:r>
      <w:r w:rsidR="00A35548">
        <w:rPr>
          <w:sz w:val="28"/>
          <w:szCs w:val="28"/>
        </w:rPr>
        <w:t xml:space="preserve"> к настоящему приказу</w:t>
      </w:r>
      <w:r w:rsidRPr="00EE325A">
        <w:rPr>
          <w:sz w:val="28"/>
          <w:szCs w:val="28"/>
        </w:rPr>
        <w:t>.</w:t>
      </w:r>
    </w:p>
    <w:p w:rsidR="00EA0610" w:rsidRPr="00EE325A" w:rsidRDefault="00EA0610" w:rsidP="00EA0610">
      <w:pPr>
        <w:autoSpaceDN w:val="0"/>
        <w:adjustRightInd w:val="0"/>
        <w:ind w:firstLine="720"/>
        <w:jc w:val="both"/>
        <w:rPr>
          <w:sz w:val="28"/>
          <w:szCs w:val="28"/>
        </w:rPr>
      </w:pPr>
      <w:r w:rsidRPr="00EE325A">
        <w:rPr>
          <w:sz w:val="28"/>
          <w:szCs w:val="28"/>
        </w:rPr>
        <w:t xml:space="preserve">2. Утвердить Положение о комиссии </w:t>
      </w:r>
      <w:r w:rsidR="004D36E1" w:rsidRPr="00EE325A">
        <w:rPr>
          <w:sz w:val="28"/>
          <w:szCs w:val="28"/>
        </w:rPr>
        <w:t>по выявлению неиспользуемого, неэффективно используемого или используемого не по назна</w:t>
      </w:r>
      <w:r w:rsidR="00652951">
        <w:rPr>
          <w:sz w:val="28"/>
          <w:szCs w:val="28"/>
        </w:rPr>
        <w:t>чению муниципального имущества</w:t>
      </w:r>
      <w:r w:rsidR="004D36E1" w:rsidRPr="00EE325A">
        <w:rPr>
          <w:sz w:val="28"/>
          <w:szCs w:val="28"/>
        </w:rPr>
        <w:t xml:space="preserve"> пригодного для предоставления субъектам МСП и самозанятым гражданам в рамках оказ</w:t>
      </w:r>
      <w:r w:rsidR="004D36E1">
        <w:rPr>
          <w:sz w:val="28"/>
          <w:szCs w:val="28"/>
        </w:rPr>
        <w:t>ываемой имущественной поддержки</w:t>
      </w:r>
      <w:r w:rsidRPr="00EE325A">
        <w:rPr>
          <w:sz w:val="28"/>
          <w:szCs w:val="28"/>
        </w:rPr>
        <w:t xml:space="preserve"> согласно приложению № 2</w:t>
      </w:r>
      <w:r w:rsidR="00A35548">
        <w:rPr>
          <w:sz w:val="28"/>
          <w:szCs w:val="28"/>
        </w:rPr>
        <w:t xml:space="preserve"> к настоящему приказу</w:t>
      </w:r>
      <w:r w:rsidRPr="00EE325A">
        <w:rPr>
          <w:sz w:val="28"/>
          <w:szCs w:val="28"/>
        </w:rPr>
        <w:t>.</w:t>
      </w:r>
    </w:p>
    <w:p w:rsidR="009F1B14" w:rsidRPr="009F1B14" w:rsidRDefault="009F1B14" w:rsidP="009F1B14">
      <w:pPr>
        <w:tabs>
          <w:tab w:val="left" w:pos="993"/>
        </w:tabs>
        <w:suppressAutoHyphens w:val="0"/>
        <w:jc w:val="both"/>
        <w:rPr>
          <w:sz w:val="28"/>
          <w:szCs w:val="28"/>
        </w:rPr>
      </w:pPr>
      <w:r>
        <w:rPr>
          <w:sz w:val="28"/>
          <w:szCs w:val="28"/>
        </w:rPr>
        <w:t xml:space="preserve">          </w:t>
      </w:r>
      <w:r w:rsidR="00EA0610" w:rsidRPr="009F1B14">
        <w:rPr>
          <w:sz w:val="28"/>
          <w:szCs w:val="28"/>
        </w:rPr>
        <w:t>3</w:t>
      </w:r>
      <w:r>
        <w:rPr>
          <w:sz w:val="28"/>
          <w:szCs w:val="28"/>
        </w:rPr>
        <w:t xml:space="preserve">. </w:t>
      </w:r>
      <w:r w:rsidRPr="009F1B14">
        <w:rPr>
          <w:sz w:val="28"/>
          <w:szCs w:val="28"/>
        </w:rPr>
        <w:t xml:space="preserve"> Разместить настоящее постановление на официальном сайте Администрации Большесафонинского сельского поселения в информационно-телекоммуникационной сети «Интернет».</w:t>
      </w:r>
    </w:p>
    <w:p w:rsidR="009F1B14" w:rsidRPr="008C3DD7" w:rsidRDefault="009F1B14" w:rsidP="009F1B14">
      <w:pPr>
        <w:pStyle w:val="affffff6"/>
        <w:numPr>
          <w:ilvl w:val="0"/>
          <w:numId w:val="36"/>
        </w:numPr>
        <w:tabs>
          <w:tab w:val="left" w:pos="993"/>
        </w:tabs>
        <w:suppressAutoHyphens w:val="0"/>
        <w:ind w:left="0" w:firstLine="709"/>
        <w:rPr>
          <w:sz w:val="28"/>
          <w:szCs w:val="28"/>
        </w:rPr>
      </w:pPr>
      <w:r w:rsidRPr="001A6D45">
        <w:rPr>
          <w:sz w:val="28"/>
          <w:szCs w:val="28"/>
        </w:rPr>
        <w:t xml:space="preserve">Контроль за исполнением настоящего </w:t>
      </w:r>
      <w:r>
        <w:rPr>
          <w:sz w:val="28"/>
          <w:szCs w:val="28"/>
        </w:rPr>
        <w:t>постановления</w:t>
      </w:r>
      <w:r w:rsidRPr="001A6D45">
        <w:rPr>
          <w:sz w:val="28"/>
          <w:szCs w:val="28"/>
        </w:rPr>
        <w:t xml:space="preserve"> оставляю за собой.</w:t>
      </w:r>
    </w:p>
    <w:tbl>
      <w:tblPr>
        <w:tblpPr w:leftFromText="180" w:rightFromText="180" w:vertAnchor="text" w:horzAnchor="margin" w:tblpX="108" w:tblpY="53"/>
        <w:tblW w:w="4870" w:type="pct"/>
        <w:tblLook w:val="04A0"/>
      </w:tblPr>
      <w:tblGrid>
        <w:gridCol w:w="5353"/>
        <w:gridCol w:w="3969"/>
      </w:tblGrid>
      <w:tr w:rsidR="009F1B14" w:rsidRPr="00A41994" w:rsidTr="001054E0">
        <w:trPr>
          <w:trHeight w:val="284"/>
        </w:trPr>
        <w:tc>
          <w:tcPr>
            <w:tcW w:w="2871" w:type="pct"/>
          </w:tcPr>
          <w:p w:rsidR="009F1B14" w:rsidRDefault="009F1B14" w:rsidP="009F1B14">
            <w:pPr>
              <w:pStyle w:val="affffffc"/>
              <w:tabs>
                <w:tab w:val="left" w:pos="993"/>
              </w:tabs>
              <w:ind w:left="-142"/>
              <w:rPr>
                <w:sz w:val="28"/>
                <w:szCs w:val="28"/>
              </w:rPr>
            </w:pPr>
            <w:r>
              <w:rPr>
                <w:sz w:val="28"/>
                <w:szCs w:val="28"/>
              </w:rPr>
              <w:t xml:space="preserve">            </w:t>
            </w:r>
            <w:r w:rsidRPr="00D24232">
              <w:rPr>
                <w:sz w:val="28"/>
                <w:szCs w:val="28"/>
              </w:rPr>
              <w:t xml:space="preserve">Глава </w:t>
            </w:r>
          </w:p>
          <w:p w:rsidR="009F1B14" w:rsidRPr="00D24232" w:rsidRDefault="009F1B14" w:rsidP="001054E0">
            <w:pPr>
              <w:pStyle w:val="affffffc"/>
              <w:rPr>
                <w:sz w:val="28"/>
                <w:szCs w:val="28"/>
              </w:rPr>
            </w:pPr>
            <w:r>
              <w:rPr>
                <w:sz w:val="28"/>
                <w:szCs w:val="28"/>
              </w:rPr>
              <w:t>сельского поселения</w:t>
            </w:r>
          </w:p>
        </w:tc>
        <w:tc>
          <w:tcPr>
            <w:tcW w:w="2129" w:type="pct"/>
          </w:tcPr>
          <w:p w:rsidR="009F1B14" w:rsidRDefault="009F1B14" w:rsidP="001054E0">
            <w:pPr>
              <w:rPr>
                <w:sz w:val="28"/>
                <w:szCs w:val="28"/>
              </w:rPr>
            </w:pPr>
          </w:p>
          <w:p w:rsidR="009F1B14" w:rsidRDefault="009F1B14" w:rsidP="001054E0">
            <w:pPr>
              <w:rPr>
                <w:sz w:val="28"/>
                <w:szCs w:val="28"/>
              </w:rPr>
            </w:pPr>
            <w:r>
              <w:rPr>
                <w:sz w:val="28"/>
                <w:szCs w:val="28"/>
              </w:rPr>
              <w:t xml:space="preserve">                          Ю.Е. Безлепкин</w:t>
            </w:r>
          </w:p>
          <w:p w:rsidR="009F1B14" w:rsidRPr="00A41994" w:rsidRDefault="009F1B14" w:rsidP="009F1B14">
            <w:pPr>
              <w:rPr>
                <w:sz w:val="28"/>
                <w:szCs w:val="28"/>
              </w:rPr>
            </w:pPr>
            <w:r>
              <w:rPr>
                <w:sz w:val="28"/>
                <w:szCs w:val="28"/>
              </w:rPr>
              <w:lastRenderedPageBreak/>
              <w:t xml:space="preserve">                </w:t>
            </w:r>
          </w:p>
        </w:tc>
      </w:tr>
    </w:tbl>
    <w:p w:rsidR="00A35548" w:rsidRDefault="00A35548" w:rsidP="00652951">
      <w:pPr>
        <w:jc w:val="right"/>
        <w:rPr>
          <w:sz w:val="28"/>
          <w:szCs w:val="28"/>
        </w:rPr>
      </w:pPr>
    </w:p>
    <w:p w:rsidR="00652951" w:rsidRDefault="004D36E1" w:rsidP="009F1B14">
      <w:pPr>
        <w:jc w:val="right"/>
        <w:rPr>
          <w:sz w:val="28"/>
          <w:szCs w:val="28"/>
        </w:rPr>
      </w:pPr>
      <w:r>
        <w:rPr>
          <w:sz w:val="28"/>
          <w:szCs w:val="28"/>
        </w:rPr>
        <w:t>Приложение № 1</w:t>
      </w:r>
      <w:r w:rsidR="00652951">
        <w:rPr>
          <w:sz w:val="28"/>
          <w:szCs w:val="28"/>
        </w:rPr>
        <w:t xml:space="preserve">к </w:t>
      </w:r>
      <w:r w:rsidR="009F1B14">
        <w:rPr>
          <w:sz w:val="28"/>
          <w:szCs w:val="28"/>
        </w:rPr>
        <w:t xml:space="preserve">постановлению </w:t>
      </w:r>
    </w:p>
    <w:p w:rsidR="009F1B14" w:rsidRDefault="009F1B14" w:rsidP="009F1B14">
      <w:pPr>
        <w:jc w:val="right"/>
        <w:rPr>
          <w:sz w:val="28"/>
          <w:szCs w:val="28"/>
        </w:rPr>
      </w:pPr>
      <w:r>
        <w:rPr>
          <w:sz w:val="28"/>
          <w:szCs w:val="28"/>
        </w:rPr>
        <w:t xml:space="preserve">Администрации сельского поселения </w:t>
      </w:r>
    </w:p>
    <w:p w:rsidR="00652951" w:rsidRDefault="00E26A3F" w:rsidP="005B7350">
      <w:pPr>
        <w:jc w:val="right"/>
        <w:rPr>
          <w:sz w:val="28"/>
          <w:szCs w:val="28"/>
        </w:rPr>
      </w:pPr>
      <w:r>
        <w:rPr>
          <w:sz w:val="28"/>
          <w:szCs w:val="28"/>
        </w:rPr>
        <w:t>от 27.05.2024 № 25</w:t>
      </w:r>
    </w:p>
    <w:p w:rsidR="00340348" w:rsidRPr="00EE325A" w:rsidRDefault="00340348" w:rsidP="005B7350">
      <w:pPr>
        <w:ind w:firstLine="14"/>
        <w:jc w:val="center"/>
        <w:rPr>
          <w:b/>
          <w:sz w:val="32"/>
          <w:szCs w:val="32"/>
        </w:rPr>
      </w:pPr>
    </w:p>
    <w:p w:rsidR="004D36E1" w:rsidRDefault="00EA0610" w:rsidP="005B7350">
      <w:pPr>
        <w:ind w:firstLine="14"/>
        <w:jc w:val="center"/>
        <w:rPr>
          <w:sz w:val="28"/>
          <w:szCs w:val="28"/>
        </w:rPr>
      </w:pPr>
      <w:r w:rsidRPr="00EE325A">
        <w:rPr>
          <w:sz w:val="28"/>
          <w:szCs w:val="28"/>
        </w:rPr>
        <w:t>Состав</w:t>
      </w:r>
    </w:p>
    <w:p w:rsidR="00340348" w:rsidRPr="00EE325A" w:rsidRDefault="00EA0610" w:rsidP="005B7350">
      <w:pPr>
        <w:ind w:firstLine="14"/>
        <w:jc w:val="center"/>
        <w:rPr>
          <w:b/>
          <w:sz w:val="28"/>
          <w:szCs w:val="28"/>
        </w:rPr>
      </w:pPr>
      <w:r w:rsidRPr="00EE325A">
        <w:rPr>
          <w:sz w:val="28"/>
          <w:szCs w:val="28"/>
        </w:rPr>
        <w:t>балансовой комиссии по выявлению неиспользуемого, неэффективного используемого или используемого не по наз</w:t>
      </w:r>
      <w:r w:rsidR="00652951">
        <w:rPr>
          <w:sz w:val="28"/>
          <w:szCs w:val="28"/>
        </w:rPr>
        <w:t>начению муниципального имущества,</w:t>
      </w:r>
      <w:r w:rsidRPr="00EE325A">
        <w:rPr>
          <w:sz w:val="28"/>
          <w:szCs w:val="28"/>
        </w:rPr>
        <w:t xml:space="preserve"> пригодного для предоставления субъектам МСП и самозанятым гражданам в рамках оказываемой имущественной поддержки</w:t>
      </w:r>
    </w:p>
    <w:p w:rsidR="00340348" w:rsidRPr="00EE325A" w:rsidRDefault="00340348" w:rsidP="005B7350">
      <w:pPr>
        <w:ind w:firstLine="14"/>
        <w:jc w:val="center"/>
        <w:rPr>
          <w:b/>
          <w:sz w:val="32"/>
          <w:szCs w:val="32"/>
        </w:rPr>
      </w:pPr>
    </w:p>
    <w:p w:rsidR="00340348" w:rsidRPr="00EE325A" w:rsidRDefault="00340348" w:rsidP="00CD5842">
      <w:pPr>
        <w:rPr>
          <w:sz w:val="28"/>
          <w:szCs w:val="28"/>
        </w:rPr>
      </w:pPr>
    </w:p>
    <w:p w:rsidR="00340348" w:rsidRPr="00EE325A" w:rsidRDefault="00340348" w:rsidP="00021B34">
      <w:pPr>
        <w:jc w:val="center"/>
        <w:rPr>
          <w:sz w:val="28"/>
          <w:szCs w:val="28"/>
        </w:rPr>
      </w:pPr>
    </w:p>
    <w:tbl>
      <w:tblPr>
        <w:tblW w:w="9639" w:type="dxa"/>
        <w:tblInd w:w="108" w:type="dxa"/>
        <w:tblLook w:val="01E0"/>
      </w:tblPr>
      <w:tblGrid>
        <w:gridCol w:w="4500"/>
        <w:gridCol w:w="5139"/>
      </w:tblGrid>
      <w:tr w:rsidR="00340348" w:rsidRPr="00EE325A" w:rsidTr="00A64AEC">
        <w:tc>
          <w:tcPr>
            <w:tcW w:w="4500" w:type="dxa"/>
          </w:tcPr>
          <w:p w:rsidR="00340348" w:rsidRPr="00EE325A" w:rsidRDefault="009F1B14" w:rsidP="00E012B6">
            <w:pPr>
              <w:jc w:val="both"/>
              <w:rPr>
                <w:sz w:val="28"/>
                <w:szCs w:val="28"/>
              </w:rPr>
            </w:pPr>
            <w:r>
              <w:rPr>
                <w:sz w:val="28"/>
                <w:szCs w:val="28"/>
              </w:rPr>
              <w:t>Безлепкин Юрий Евгеньевич</w:t>
            </w:r>
          </w:p>
        </w:tc>
        <w:tc>
          <w:tcPr>
            <w:tcW w:w="5139" w:type="dxa"/>
          </w:tcPr>
          <w:p w:rsidR="00340348" w:rsidRPr="00EE325A" w:rsidRDefault="00340348" w:rsidP="009F1B14">
            <w:pPr>
              <w:jc w:val="both"/>
              <w:rPr>
                <w:sz w:val="28"/>
                <w:szCs w:val="28"/>
              </w:rPr>
            </w:pPr>
            <w:r w:rsidRPr="00EE325A">
              <w:rPr>
                <w:sz w:val="28"/>
                <w:szCs w:val="28"/>
                <w:lang w:eastAsia="ru-RU"/>
              </w:rPr>
              <w:t xml:space="preserve">- </w:t>
            </w:r>
            <w:r w:rsidR="009F1B14">
              <w:rPr>
                <w:sz w:val="28"/>
                <w:szCs w:val="28"/>
                <w:lang w:eastAsia="ru-RU"/>
              </w:rPr>
              <w:t>Глава сельского поселения</w:t>
            </w:r>
          </w:p>
        </w:tc>
      </w:tr>
      <w:tr w:rsidR="00EA0610" w:rsidRPr="00EE325A" w:rsidTr="00A64AEC">
        <w:tc>
          <w:tcPr>
            <w:tcW w:w="4500" w:type="dxa"/>
          </w:tcPr>
          <w:p w:rsidR="00EA0610" w:rsidRPr="00EE325A" w:rsidRDefault="006C03A5" w:rsidP="00EA0610">
            <w:pPr>
              <w:rPr>
                <w:sz w:val="28"/>
                <w:szCs w:val="28"/>
                <w:lang w:eastAsia="ru-RU"/>
              </w:rPr>
            </w:pPr>
            <w:r>
              <w:rPr>
                <w:sz w:val="28"/>
                <w:szCs w:val="28"/>
                <w:lang w:eastAsia="ru-RU"/>
              </w:rPr>
              <w:t>Мульц Юлия Анатольевна</w:t>
            </w:r>
          </w:p>
        </w:tc>
        <w:tc>
          <w:tcPr>
            <w:tcW w:w="5139" w:type="dxa"/>
          </w:tcPr>
          <w:p w:rsidR="00EA0610" w:rsidRPr="00EE325A" w:rsidRDefault="00EA0610" w:rsidP="006C03A5">
            <w:pPr>
              <w:jc w:val="both"/>
              <w:rPr>
                <w:sz w:val="28"/>
                <w:szCs w:val="28"/>
                <w:lang w:eastAsia="ru-RU"/>
              </w:rPr>
            </w:pPr>
            <w:r w:rsidRPr="00EE325A">
              <w:rPr>
                <w:sz w:val="28"/>
                <w:szCs w:val="28"/>
                <w:lang w:eastAsia="ru-RU"/>
              </w:rPr>
              <w:t xml:space="preserve">- </w:t>
            </w:r>
            <w:r w:rsidR="006C03A5">
              <w:rPr>
                <w:sz w:val="28"/>
                <w:szCs w:val="28"/>
                <w:lang w:eastAsia="ru-RU"/>
              </w:rPr>
              <w:t>финансист</w:t>
            </w:r>
            <w:r w:rsidRPr="00EE325A">
              <w:rPr>
                <w:sz w:val="28"/>
                <w:szCs w:val="28"/>
              </w:rPr>
              <w:t xml:space="preserve">, </w:t>
            </w:r>
            <w:r w:rsidR="00A35548">
              <w:rPr>
                <w:sz w:val="28"/>
                <w:szCs w:val="28"/>
              </w:rPr>
              <w:t>секретарь</w:t>
            </w:r>
            <w:r w:rsidRPr="00EE325A">
              <w:rPr>
                <w:sz w:val="28"/>
                <w:szCs w:val="28"/>
              </w:rPr>
              <w:t xml:space="preserve"> комиссии</w:t>
            </w:r>
          </w:p>
        </w:tc>
      </w:tr>
      <w:tr w:rsidR="00EA0610" w:rsidRPr="00EE325A" w:rsidTr="00A64AEC">
        <w:tc>
          <w:tcPr>
            <w:tcW w:w="4500" w:type="dxa"/>
          </w:tcPr>
          <w:p w:rsidR="00EA0610" w:rsidRPr="00EE325A" w:rsidRDefault="006C03A5" w:rsidP="00EA0610">
            <w:pPr>
              <w:rPr>
                <w:sz w:val="28"/>
                <w:szCs w:val="28"/>
                <w:lang w:eastAsia="ru-RU"/>
              </w:rPr>
            </w:pPr>
            <w:r>
              <w:rPr>
                <w:sz w:val="28"/>
                <w:szCs w:val="28"/>
                <w:lang w:eastAsia="ru-RU"/>
              </w:rPr>
              <w:t>Колибер Наталья Александровна</w:t>
            </w:r>
          </w:p>
        </w:tc>
        <w:tc>
          <w:tcPr>
            <w:tcW w:w="5139" w:type="dxa"/>
          </w:tcPr>
          <w:p w:rsidR="00EA0610" w:rsidRPr="00EE325A" w:rsidRDefault="00EA0610" w:rsidP="006C03A5">
            <w:pPr>
              <w:jc w:val="both"/>
              <w:rPr>
                <w:sz w:val="28"/>
                <w:szCs w:val="28"/>
                <w:lang w:eastAsia="ru-RU"/>
              </w:rPr>
            </w:pPr>
            <w:r w:rsidRPr="00EE325A">
              <w:rPr>
                <w:sz w:val="28"/>
                <w:szCs w:val="28"/>
                <w:lang w:eastAsia="ru-RU"/>
              </w:rPr>
              <w:t xml:space="preserve">- </w:t>
            </w:r>
            <w:r w:rsidR="006C03A5">
              <w:rPr>
                <w:sz w:val="28"/>
                <w:szCs w:val="28"/>
                <w:lang w:eastAsia="ru-RU"/>
              </w:rPr>
              <w:t>специалист 1 категории</w:t>
            </w:r>
            <w:r w:rsidR="00A35548">
              <w:rPr>
                <w:sz w:val="28"/>
                <w:szCs w:val="28"/>
                <w:lang w:eastAsia="ru-RU"/>
              </w:rPr>
              <w:t>, член</w:t>
            </w:r>
            <w:r w:rsidRPr="00EE325A">
              <w:rPr>
                <w:sz w:val="28"/>
                <w:szCs w:val="28"/>
                <w:lang w:eastAsia="ru-RU"/>
              </w:rPr>
              <w:t xml:space="preserve"> комиссии</w:t>
            </w:r>
          </w:p>
        </w:tc>
      </w:tr>
    </w:tbl>
    <w:p w:rsidR="00340348" w:rsidRPr="00EE325A" w:rsidRDefault="00340348" w:rsidP="00CD5842">
      <w:pPr>
        <w:shd w:val="clear" w:color="auto" w:fill="FFFFFF"/>
        <w:jc w:val="both"/>
        <w:rPr>
          <w:sz w:val="28"/>
          <w:szCs w:val="28"/>
        </w:rPr>
      </w:pPr>
    </w:p>
    <w:p w:rsidR="00340348" w:rsidRPr="00EE325A" w:rsidRDefault="00340348" w:rsidP="00CD5842">
      <w:pPr>
        <w:jc w:val="both"/>
        <w:rPr>
          <w:sz w:val="28"/>
          <w:szCs w:val="28"/>
        </w:rPr>
      </w:pPr>
    </w:p>
    <w:p w:rsidR="00340348" w:rsidRPr="00EE325A" w:rsidRDefault="00340348" w:rsidP="00CD5842">
      <w:pPr>
        <w:jc w:val="right"/>
        <w:rPr>
          <w:sz w:val="28"/>
          <w:szCs w:val="28"/>
        </w:rPr>
      </w:pPr>
    </w:p>
    <w:p w:rsidR="00340348" w:rsidRPr="00EE325A" w:rsidRDefault="00340348" w:rsidP="00CD5842">
      <w:pPr>
        <w:jc w:val="right"/>
        <w:rPr>
          <w:sz w:val="28"/>
          <w:szCs w:val="28"/>
        </w:rPr>
      </w:pPr>
    </w:p>
    <w:p w:rsidR="00340348" w:rsidRDefault="00340348" w:rsidP="00CD5842">
      <w:pPr>
        <w:jc w:val="right"/>
        <w:rPr>
          <w:sz w:val="28"/>
          <w:szCs w:val="28"/>
        </w:rPr>
      </w:pPr>
    </w:p>
    <w:p w:rsidR="00652951" w:rsidRDefault="00652951" w:rsidP="00CD5842">
      <w:pPr>
        <w:jc w:val="right"/>
        <w:rPr>
          <w:sz w:val="28"/>
          <w:szCs w:val="28"/>
        </w:rPr>
      </w:pPr>
    </w:p>
    <w:p w:rsidR="00652951" w:rsidRDefault="00652951" w:rsidP="00CD5842">
      <w:pPr>
        <w:jc w:val="right"/>
        <w:rPr>
          <w:sz w:val="28"/>
          <w:szCs w:val="28"/>
        </w:rPr>
      </w:pPr>
    </w:p>
    <w:p w:rsidR="00652951" w:rsidRDefault="00652951" w:rsidP="00CD5842">
      <w:pPr>
        <w:jc w:val="right"/>
        <w:rPr>
          <w:sz w:val="28"/>
          <w:szCs w:val="28"/>
        </w:rPr>
      </w:pPr>
    </w:p>
    <w:p w:rsidR="00652951" w:rsidRDefault="00652951" w:rsidP="00CD5842">
      <w:pPr>
        <w:jc w:val="right"/>
        <w:rPr>
          <w:sz w:val="28"/>
          <w:szCs w:val="28"/>
        </w:rPr>
      </w:pPr>
    </w:p>
    <w:p w:rsidR="00652951" w:rsidRDefault="00652951" w:rsidP="00CD5842">
      <w:pPr>
        <w:jc w:val="right"/>
        <w:rPr>
          <w:sz w:val="28"/>
          <w:szCs w:val="28"/>
        </w:rPr>
      </w:pPr>
    </w:p>
    <w:p w:rsidR="00652951" w:rsidRDefault="00652951" w:rsidP="00CD5842">
      <w:pPr>
        <w:jc w:val="right"/>
        <w:rPr>
          <w:sz w:val="28"/>
          <w:szCs w:val="28"/>
        </w:rPr>
      </w:pPr>
    </w:p>
    <w:p w:rsidR="00652951" w:rsidRDefault="00652951" w:rsidP="00CD5842">
      <w:pPr>
        <w:jc w:val="right"/>
        <w:rPr>
          <w:sz w:val="28"/>
          <w:szCs w:val="28"/>
        </w:rPr>
      </w:pPr>
    </w:p>
    <w:p w:rsidR="00652951" w:rsidRDefault="00652951" w:rsidP="00CD5842">
      <w:pPr>
        <w:jc w:val="right"/>
        <w:rPr>
          <w:sz w:val="28"/>
          <w:szCs w:val="28"/>
        </w:rPr>
      </w:pPr>
    </w:p>
    <w:p w:rsidR="00652951" w:rsidRDefault="00652951" w:rsidP="00CD5842">
      <w:pPr>
        <w:jc w:val="right"/>
        <w:rPr>
          <w:sz w:val="28"/>
          <w:szCs w:val="28"/>
        </w:rPr>
      </w:pPr>
    </w:p>
    <w:p w:rsidR="00652951" w:rsidRDefault="00652951" w:rsidP="00CD5842">
      <w:pPr>
        <w:jc w:val="right"/>
        <w:rPr>
          <w:sz w:val="28"/>
          <w:szCs w:val="28"/>
        </w:rPr>
      </w:pPr>
    </w:p>
    <w:p w:rsidR="006C03A5" w:rsidRDefault="006C03A5" w:rsidP="00CD5842">
      <w:pPr>
        <w:jc w:val="right"/>
        <w:rPr>
          <w:sz w:val="28"/>
          <w:szCs w:val="28"/>
        </w:rPr>
      </w:pPr>
    </w:p>
    <w:p w:rsidR="006C03A5" w:rsidRDefault="006C03A5" w:rsidP="00CD5842">
      <w:pPr>
        <w:jc w:val="right"/>
        <w:rPr>
          <w:sz w:val="28"/>
          <w:szCs w:val="28"/>
        </w:rPr>
      </w:pPr>
    </w:p>
    <w:p w:rsidR="006C03A5" w:rsidRDefault="006C03A5" w:rsidP="00CD5842">
      <w:pPr>
        <w:jc w:val="right"/>
        <w:rPr>
          <w:sz w:val="28"/>
          <w:szCs w:val="28"/>
        </w:rPr>
      </w:pPr>
    </w:p>
    <w:p w:rsidR="006C03A5" w:rsidRDefault="006C03A5" w:rsidP="00CD5842">
      <w:pPr>
        <w:jc w:val="right"/>
        <w:rPr>
          <w:sz w:val="28"/>
          <w:szCs w:val="28"/>
        </w:rPr>
      </w:pPr>
    </w:p>
    <w:p w:rsidR="006C03A5" w:rsidRDefault="006C03A5" w:rsidP="00CD5842">
      <w:pPr>
        <w:jc w:val="right"/>
        <w:rPr>
          <w:sz w:val="28"/>
          <w:szCs w:val="28"/>
        </w:rPr>
      </w:pPr>
    </w:p>
    <w:p w:rsidR="00652951" w:rsidRDefault="00652951" w:rsidP="00CD5842">
      <w:pPr>
        <w:jc w:val="right"/>
        <w:rPr>
          <w:sz w:val="28"/>
          <w:szCs w:val="28"/>
        </w:rPr>
      </w:pPr>
    </w:p>
    <w:p w:rsidR="00652951" w:rsidRDefault="00652951" w:rsidP="00CD5842">
      <w:pPr>
        <w:jc w:val="right"/>
        <w:rPr>
          <w:sz w:val="28"/>
          <w:szCs w:val="28"/>
        </w:rPr>
      </w:pPr>
    </w:p>
    <w:p w:rsidR="00A35548" w:rsidRDefault="00A35548" w:rsidP="00CD5842">
      <w:pPr>
        <w:jc w:val="right"/>
        <w:rPr>
          <w:sz w:val="28"/>
          <w:szCs w:val="28"/>
        </w:rPr>
      </w:pPr>
    </w:p>
    <w:p w:rsidR="00A35548" w:rsidRDefault="00A35548" w:rsidP="00CD5842">
      <w:pPr>
        <w:jc w:val="right"/>
        <w:rPr>
          <w:sz w:val="28"/>
          <w:szCs w:val="28"/>
        </w:rPr>
      </w:pPr>
    </w:p>
    <w:p w:rsidR="00A35548" w:rsidRDefault="00A35548" w:rsidP="00CD5842">
      <w:pPr>
        <w:jc w:val="right"/>
        <w:rPr>
          <w:sz w:val="28"/>
          <w:szCs w:val="28"/>
        </w:rPr>
      </w:pPr>
    </w:p>
    <w:p w:rsidR="00652951" w:rsidRPr="00EE325A" w:rsidRDefault="00652951" w:rsidP="00CD5842">
      <w:pPr>
        <w:jc w:val="right"/>
        <w:rPr>
          <w:sz w:val="28"/>
          <w:szCs w:val="28"/>
        </w:rPr>
      </w:pPr>
    </w:p>
    <w:p w:rsidR="00340348" w:rsidRPr="00EE325A" w:rsidRDefault="00340348" w:rsidP="00CD5842">
      <w:pPr>
        <w:jc w:val="right"/>
        <w:rPr>
          <w:sz w:val="28"/>
          <w:szCs w:val="28"/>
        </w:rPr>
      </w:pPr>
    </w:p>
    <w:p w:rsidR="006C03A5" w:rsidRDefault="00652951" w:rsidP="006C03A5">
      <w:pPr>
        <w:jc w:val="right"/>
        <w:rPr>
          <w:sz w:val="28"/>
          <w:szCs w:val="28"/>
        </w:rPr>
      </w:pPr>
      <w:r>
        <w:rPr>
          <w:sz w:val="28"/>
          <w:szCs w:val="28"/>
        </w:rPr>
        <w:lastRenderedPageBreak/>
        <w:t xml:space="preserve">Приложение № 2к </w:t>
      </w:r>
      <w:r w:rsidR="006C03A5">
        <w:rPr>
          <w:sz w:val="28"/>
          <w:szCs w:val="28"/>
        </w:rPr>
        <w:t xml:space="preserve">постановлению </w:t>
      </w:r>
    </w:p>
    <w:p w:rsidR="00652951" w:rsidRDefault="006C03A5" w:rsidP="006C03A5">
      <w:pPr>
        <w:jc w:val="right"/>
        <w:rPr>
          <w:sz w:val="28"/>
          <w:szCs w:val="28"/>
        </w:rPr>
      </w:pPr>
      <w:r>
        <w:rPr>
          <w:sz w:val="28"/>
          <w:szCs w:val="28"/>
        </w:rPr>
        <w:t>Администрации сельского поселения</w:t>
      </w:r>
    </w:p>
    <w:p w:rsidR="00652951" w:rsidRDefault="00E26A3F" w:rsidP="00652951">
      <w:pPr>
        <w:jc w:val="right"/>
        <w:rPr>
          <w:sz w:val="28"/>
          <w:szCs w:val="28"/>
        </w:rPr>
      </w:pPr>
      <w:r>
        <w:rPr>
          <w:sz w:val="28"/>
          <w:szCs w:val="28"/>
        </w:rPr>
        <w:t>от 27</w:t>
      </w:r>
      <w:r w:rsidR="00BE4D59">
        <w:rPr>
          <w:sz w:val="28"/>
          <w:szCs w:val="28"/>
        </w:rPr>
        <w:t xml:space="preserve">.05.2024 № </w:t>
      </w:r>
      <w:bookmarkStart w:id="0" w:name="_GoBack"/>
      <w:bookmarkEnd w:id="0"/>
      <w:r>
        <w:rPr>
          <w:sz w:val="28"/>
          <w:szCs w:val="28"/>
        </w:rPr>
        <w:t>25</w:t>
      </w:r>
    </w:p>
    <w:p w:rsidR="00652951" w:rsidRDefault="00652951" w:rsidP="001102F4">
      <w:pPr>
        <w:jc w:val="center"/>
        <w:rPr>
          <w:sz w:val="28"/>
          <w:szCs w:val="28"/>
        </w:rPr>
      </w:pPr>
    </w:p>
    <w:p w:rsidR="001102F4" w:rsidRPr="00EE325A" w:rsidRDefault="001102F4" w:rsidP="001102F4">
      <w:pPr>
        <w:jc w:val="center"/>
        <w:rPr>
          <w:sz w:val="28"/>
          <w:szCs w:val="28"/>
        </w:rPr>
      </w:pPr>
      <w:r w:rsidRPr="00EE325A">
        <w:rPr>
          <w:sz w:val="28"/>
          <w:szCs w:val="28"/>
        </w:rPr>
        <w:t>Положение</w:t>
      </w:r>
    </w:p>
    <w:p w:rsidR="00E01A56" w:rsidRPr="00EE325A" w:rsidRDefault="001102F4" w:rsidP="001102F4">
      <w:pPr>
        <w:jc w:val="center"/>
        <w:rPr>
          <w:sz w:val="28"/>
          <w:szCs w:val="28"/>
        </w:rPr>
      </w:pPr>
      <w:r w:rsidRPr="00EE325A">
        <w:rPr>
          <w:sz w:val="28"/>
          <w:szCs w:val="28"/>
        </w:rPr>
        <w:t>о балансовой комиссии по выявлению неиспользуемого, неэффективного используемого или используемого не по назна</w:t>
      </w:r>
      <w:r w:rsidR="00652951">
        <w:rPr>
          <w:sz w:val="28"/>
          <w:szCs w:val="28"/>
        </w:rPr>
        <w:t>чению муниципального имущества,</w:t>
      </w:r>
      <w:r w:rsidRPr="00EE325A">
        <w:rPr>
          <w:sz w:val="28"/>
          <w:szCs w:val="28"/>
        </w:rPr>
        <w:t xml:space="preserve"> пригодного для предоставления субъектам МСП и самозанятым гражданам в рамках оказываемой имущественной поддержки</w:t>
      </w:r>
    </w:p>
    <w:p w:rsidR="00E01A56" w:rsidRPr="00EE325A" w:rsidRDefault="00E01A56" w:rsidP="00E01A56">
      <w:pPr>
        <w:ind w:firstLine="708"/>
        <w:rPr>
          <w:sz w:val="28"/>
          <w:szCs w:val="28"/>
        </w:rPr>
      </w:pPr>
    </w:p>
    <w:p w:rsidR="00E01A56" w:rsidRPr="00EE325A" w:rsidRDefault="00E01A56" w:rsidP="001102F4">
      <w:pPr>
        <w:suppressAutoHyphens w:val="0"/>
        <w:ind w:firstLine="17"/>
        <w:jc w:val="center"/>
        <w:rPr>
          <w:sz w:val="28"/>
          <w:szCs w:val="28"/>
          <w:lang w:eastAsia="ru-RU"/>
        </w:rPr>
      </w:pPr>
      <w:r w:rsidRPr="00EE325A">
        <w:rPr>
          <w:sz w:val="28"/>
          <w:szCs w:val="28"/>
          <w:lang w:eastAsia="ru-RU"/>
        </w:rPr>
        <w:t>1. Общие положения</w:t>
      </w:r>
    </w:p>
    <w:p w:rsidR="001102F4" w:rsidRPr="00EE325A" w:rsidRDefault="001102F4" w:rsidP="001102F4">
      <w:pPr>
        <w:suppressAutoHyphens w:val="0"/>
        <w:ind w:firstLine="709"/>
        <w:jc w:val="both"/>
        <w:rPr>
          <w:sz w:val="28"/>
          <w:szCs w:val="28"/>
          <w:lang w:eastAsia="ru-RU"/>
        </w:rPr>
      </w:pPr>
      <w:r w:rsidRPr="00EE325A">
        <w:rPr>
          <w:sz w:val="28"/>
          <w:szCs w:val="28"/>
          <w:lang w:eastAsia="ru-RU"/>
        </w:rPr>
        <w:t>1.1. Настоящее Положение определяет порядок деятельности балансовой комиссии по вопросам выявления неиспользуемого, неэффективного используемого или используемого не по назна</w:t>
      </w:r>
      <w:r w:rsidR="00652951">
        <w:rPr>
          <w:sz w:val="28"/>
          <w:szCs w:val="28"/>
          <w:lang w:eastAsia="ru-RU"/>
        </w:rPr>
        <w:t>чению муниципального имущества,</w:t>
      </w:r>
      <w:r w:rsidRPr="00EE325A">
        <w:rPr>
          <w:sz w:val="28"/>
          <w:szCs w:val="28"/>
          <w:lang w:eastAsia="ru-RU"/>
        </w:rPr>
        <w:t xml:space="preserve"> пригодного для предоставления субъектам МСП и самозанятым гражданам в рамках оказываемой имущественной поддержки на территории </w:t>
      </w:r>
      <w:r w:rsidR="006C03A5">
        <w:rPr>
          <w:sz w:val="28"/>
          <w:szCs w:val="28"/>
          <w:lang w:eastAsia="ru-RU"/>
        </w:rPr>
        <w:t xml:space="preserve">Большесафонинского сельского поселения </w:t>
      </w:r>
      <w:r w:rsidR="004D36E1">
        <w:rPr>
          <w:sz w:val="28"/>
          <w:szCs w:val="28"/>
          <w:lang w:eastAsia="ru-RU"/>
        </w:rPr>
        <w:t xml:space="preserve">Называевского муниципального района Омской </w:t>
      </w:r>
      <w:r w:rsidRPr="00EE325A">
        <w:rPr>
          <w:sz w:val="28"/>
          <w:szCs w:val="28"/>
          <w:lang w:eastAsia="ru-RU"/>
        </w:rPr>
        <w:t>области (далее - Комиссия).</w:t>
      </w:r>
    </w:p>
    <w:p w:rsidR="001102F4" w:rsidRPr="00EE325A" w:rsidRDefault="001102F4" w:rsidP="001102F4">
      <w:pPr>
        <w:suppressAutoHyphens w:val="0"/>
        <w:ind w:firstLine="709"/>
        <w:jc w:val="both"/>
        <w:rPr>
          <w:sz w:val="28"/>
          <w:szCs w:val="28"/>
          <w:lang w:eastAsia="ru-RU"/>
        </w:rPr>
      </w:pPr>
      <w:r w:rsidRPr="00EE325A">
        <w:rPr>
          <w:sz w:val="28"/>
          <w:szCs w:val="28"/>
          <w:lang w:eastAsia="ru-RU"/>
        </w:rPr>
        <w:t>1.2. Комиссия является совещательным консультативным органом.</w:t>
      </w:r>
    </w:p>
    <w:p w:rsidR="001102F4" w:rsidRPr="00EE325A" w:rsidRDefault="001102F4" w:rsidP="001102F4">
      <w:pPr>
        <w:suppressAutoHyphens w:val="0"/>
        <w:ind w:firstLine="709"/>
        <w:jc w:val="both"/>
        <w:rPr>
          <w:sz w:val="28"/>
          <w:szCs w:val="28"/>
          <w:lang w:eastAsia="ru-RU"/>
        </w:rPr>
      </w:pPr>
      <w:r w:rsidRPr="00EE325A">
        <w:rPr>
          <w:sz w:val="28"/>
          <w:szCs w:val="28"/>
          <w:lang w:eastAsia="ru-RU"/>
        </w:rPr>
        <w:t>1.3. Целями деятельности комиссии являются:</w:t>
      </w:r>
    </w:p>
    <w:p w:rsidR="001102F4" w:rsidRPr="00EE325A" w:rsidRDefault="001102F4" w:rsidP="001102F4">
      <w:pPr>
        <w:suppressAutoHyphens w:val="0"/>
        <w:ind w:firstLine="709"/>
        <w:jc w:val="both"/>
        <w:rPr>
          <w:sz w:val="28"/>
          <w:szCs w:val="28"/>
          <w:lang w:eastAsia="ru-RU"/>
        </w:rPr>
      </w:pPr>
      <w:r w:rsidRPr="00EE325A">
        <w:rPr>
          <w:sz w:val="28"/>
          <w:szCs w:val="28"/>
          <w:lang w:eastAsia="ru-RU"/>
        </w:rPr>
        <w:t xml:space="preserve">- обеспечение единого подхода к организации оказания имущественной поддержки субъектам малого и среднего предпринимательства (далее - субъекты МСП) и самозанятым гражданам на территории </w:t>
      </w:r>
      <w:r w:rsidR="006C03A5">
        <w:rPr>
          <w:sz w:val="28"/>
          <w:szCs w:val="28"/>
          <w:lang w:eastAsia="ru-RU"/>
        </w:rPr>
        <w:t xml:space="preserve">Большесафонинского сельского поселения </w:t>
      </w:r>
      <w:r w:rsidR="004D36E1">
        <w:rPr>
          <w:sz w:val="28"/>
          <w:szCs w:val="28"/>
          <w:lang w:eastAsia="ru-RU"/>
        </w:rPr>
        <w:t xml:space="preserve">Называевского муниципального района Омской </w:t>
      </w:r>
      <w:r w:rsidR="004D36E1" w:rsidRPr="00EE325A">
        <w:rPr>
          <w:sz w:val="28"/>
          <w:szCs w:val="28"/>
          <w:lang w:eastAsia="ru-RU"/>
        </w:rPr>
        <w:t xml:space="preserve">области </w:t>
      </w:r>
      <w:r w:rsidRPr="00EE325A">
        <w:rPr>
          <w:sz w:val="28"/>
          <w:szCs w:val="28"/>
          <w:lang w:eastAsia="ru-RU"/>
        </w:rPr>
        <w:t>в рамках реализации положений Федерального закона от 24 июля 2007 года N 209-ФЗ «О развитии малого и среднего предпринимательства в Российской Федерации» (далее - Закон № 209-ФЗ) в целях обеспечения равного доступа субъектов МСП и самозанятых граждан к мерам имущественной поддержки;</w:t>
      </w:r>
    </w:p>
    <w:p w:rsidR="001102F4" w:rsidRPr="00EE325A" w:rsidRDefault="001102F4" w:rsidP="001102F4">
      <w:pPr>
        <w:suppressAutoHyphens w:val="0"/>
        <w:ind w:firstLine="709"/>
        <w:jc w:val="both"/>
        <w:rPr>
          <w:sz w:val="28"/>
          <w:szCs w:val="28"/>
          <w:lang w:eastAsia="ru-RU"/>
        </w:rPr>
      </w:pPr>
      <w:r w:rsidRPr="00EE325A">
        <w:rPr>
          <w:sz w:val="28"/>
          <w:szCs w:val="28"/>
          <w:lang w:eastAsia="ru-RU"/>
        </w:rPr>
        <w:t>- изыскание дополнительных источников имущества для фор</w:t>
      </w:r>
      <w:r w:rsidR="009B508A" w:rsidRPr="00EE325A">
        <w:rPr>
          <w:sz w:val="28"/>
          <w:szCs w:val="28"/>
          <w:lang w:eastAsia="ru-RU"/>
        </w:rPr>
        <w:t>мирования и расширения перечн</w:t>
      </w:r>
      <w:r w:rsidR="00210870">
        <w:rPr>
          <w:sz w:val="28"/>
          <w:szCs w:val="28"/>
          <w:lang w:eastAsia="ru-RU"/>
        </w:rPr>
        <w:t>я</w:t>
      </w:r>
      <w:r w:rsidRPr="00EE325A">
        <w:rPr>
          <w:sz w:val="28"/>
          <w:szCs w:val="28"/>
          <w:lang w:eastAsia="ru-RU"/>
        </w:rPr>
        <w:t xml:space="preserve"> муниципального имущества, предусмотренных частью 4 статьи 18 </w:t>
      </w:r>
      <w:r w:rsidR="00210870">
        <w:rPr>
          <w:sz w:val="28"/>
          <w:szCs w:val="28"/>
          <w:lang w:eastAsia="ru-RU"/>
        </w:rPr>
        <w:t>Закона № 209-ФЗ (далее - перечень</w:t>
      </w:r>
      <w:r w:rsidRPr="00EE325A">
        <w:rPr>
          <w:sz w:val="28"/>
          <w:szCs w:val="28"/>
          <w:lang w:eastAsia="ru-RU"/>
        </w:rPr>
        <w:t xml:space="preserve"> муниципального имущества), в том числе за счет неиспользуемого, неэффективно используемого или используемого не по назначению муниципального имущества на территории </w:t>
      </w:r>
      <w:r w:rsidR="006C03A5">
        <w:rPr>
          <w:sz w:val="28"/>
          <w:szCs w:val="28"/>
          <w:lang w:eastAsia="ru-RU"/>
        </w:rPr>
        <w:t xml:space="preserve">Большесафонинского сельского поселения </w:t>
      </w:r>
      <w:r w:rsidR="004D36E1">
        <w:rPr>
          <w:sz w:val="28"/>
          <w:szCs w:val="28"/>
          <w:lang w:eastAsia="ru-RU"/>
        </w:rPr>
        <w:t xml:space="preserve">Называевского муниципального района Омской </w:t>
      </w:r>
      <w:r w:rsidR="004D36E1" w:rsidRPr="00EE325A">
        <w:rPr>
          <w:sz w:val="28"/>
          <w:szCs w:val="28"/>
          <w:lang w:eastAsia="ru-RU"/>
        </w:rPr>
        <w:t>области</w:t>
      </w:r>
      <w:r w:rsidRPr="00EE325A">
        <w:rPr>
          <w:sz w:val="28"/>
          <w:szCs w:val="28"/>
          <w:lang w:eastAsia="ru-RU"/>
        </w:rPr>
        <w:t>.</w:t>
      </w:r>
    </w:p>
    <w:p w:rsidR="001102F4" w:rsidRPr="00EE325A" w:rsidRDefault="001102F4" w:rsidP="001102F4">
      <w:pPr>
        <w:suppressAutoHyphens w:val="0"/>
        <w:ind w:firstLine="709"/>
        <w:jc w:val="both"/>
        <w:rPr>
          <w:sz w:val="28"/>
          <w:szCs w:val="28"/>
          <w:lang w:eastAsia="ru-RU"/>
        </w:rPr>
      </w:pPr>
      <w:r w:rsidRPr="00EE325A">
        <w:rPr>
          <w:sz w:val="28"/>
          <w:szCs w:val="28"/>
          <w:lang w:eastAsia="ru-RU"/>
        </w:rPr>
        <w:t>1.4. Комиссия в своей деятельности руководствуется Законом № 209-ФЗ и иными федеральными законами, указами Президента Российской Федерации, постановлениями Правительства Российской Федерации, законами и иными нормативно-правовыми актами, а также настоящим Положением.</w:t>
      </w:r>
    </w:p>
    <w:p w:rsidR="00E01A56" w:rsidRPr="00EE325A" w:rsidRDefault="001102F4" w:rsidP="001102F4">
      <w:pPr>
        <w:suppressAutoHyphens w:val="0"/>
        <w:ind w:firstLine="709"/>
        <w:jc w:val="both"/>
        <w:rPr>
          <w:sz w:val="28"/>
          <w:szCs w:val="28"/>
          <w:lang w:eastAsia="ru-RU"/>
        </w:rPr>
      </w:pPr>
      <w:r w:rsidRPr="00EE325A">
        <w:rPr>
          <w:sz w:val="28"/>
          <w:szCs w:val="28"/>
          <w:lang w:eastAsia="ru-RU"/>
        </w:rPr>
        <w:t>1.5. Комиссия осуществляет свою деятельность на принципах равноправия ее членов, коллегиальности принятия решений и гласности.</w:t>
      </w:r>
    </w:p>
    <w:p w:rsidR="00E01A56" w:rsidRDefault="00E01A56" w:rsidP="001102F4">
      <w:pPr>
        <w:jc w:val="center"/>
        <w:rPr>
          <w:sz w:val="28"/>
          <w:szCs w:val="28"/>
        </w:rPr>
      </w:pPr>
    </w:p>
    <w:p w:rsidR="0081745E" w:rsidRDefault="0081745E" w:rsidP="001102F4">
      <w:pPr>
        <w:suppressAutoHyphens w:val="0"/>
        <w:ind w:firstLine="709"/>
        <w:jc w:val="center"/>
        <w:rPr>
          <w:sz w:val="28"/>
          <w:szCs w:val="28"/>
          <w:lang w:eastAsia="ru-RU"/>
        </w:rPr>
      </w:pPr>
    </w:p>
    <w:p w:rsidR="0081745E" w:rsidRDefault="0081745E" w:rsidP="001102F4">
      <w:pPr>
        <w:suppressAutoHyphens w:val="0"/>
        <w:ind w:firstLine="709"/>
        <w:jc w:val="center"/>
        <w:rPr>
          <w:sz w:val="28"/>
          <w:szCs w:val="28"/>
          <w:lang w:eastAsia="ru-RU"/>
        </w:rPr>
      </w:pPr>
    </w:p>
    <w:p w:rsidR="0081745E" w:rsidRDefault="0081745E" w:rsidP="001102F4">
      <w:pPr>
        <w:suppressAutoHyphens w:val="0"/>
        <w:ind w:firstLine="709"/>
        <w:jc w:val="center"/>
        <w:rPr>
          <w:sz w:val="28"/>
          <w:szCs w:val="28"/>
          <w:lang w:eastAsia="ru-RU"/>
        </w:rPr>
      </w:pPr>
    </w:p>
    <w:p w:rsidR="00E01A56" w:rsidRPr="00EE325A" w:rsidRDefault="001102F4" w:rsidP="001102F4">
      <w:pPr>
        <w:suppressAutoHyphens w:val="0"/>
        <w:ind w:firstLine="709"/>
        <w:jc w:val="center"/>
        <w:rPr>
          <w:sz w:val="28"/>
          <w:szCs w:val="28"/>
          <w:lang w:eastAsia="ru-RU"/>
        </w:rPr>
      </w:pPr>
      <w:r w:rsidRPr="00EE325A">
        <w:rPr>
          <w:sz w:val="28"/>
          <w:szCs w:val="28"/>
          <w:lang w:eastAsia="ru-RU"/>
        </w:rPr>
        <w:t>2. Задачи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2.1. Оказание имущественной поддержки субъектам МСП и самозанятым гражданам на территории</w:t>
      </w:r>
      <w:r w:rsidR="006C03A5" w:rsidRPr="006C03A5">
        <w:rPr>
          <w:sz w:val="28"/>
          <w:szCs w:val="28"/>
        </w:rPr>
        <w:t xml:space="preserve"> </w:t>
      </w:r>
      <w:r w:rsidR="006C03A5">
        <w:rPr>
          <w:sz w:val="28"/>
          <w:szCs w:val="28"/>
        </w:rPr>
        <w:t>Большесафонинского сельского поселения</w:t>
      </w:r>
      <w:r w:rsidRPr="00EE325A">
        <w:rPr>
          <w:sz w:val="28"/>
          <w:szCs w:val="28"/>
          <w:lang w:eastAsia="zh-CN"/>
        </w:rPr>
        <w:t xml:space="preserve"> </w:t>
      </w:r>
      <w:r w:rsidR="004D36E1">
        <w:rPr>
          <w:sz w:val="28"/>
          <w:szCs w:val="28"/>
        </w:rPr>
        <w:t xml:space="preserve">Называевского муниципального района Омской </w:t>
      </w:r>
      <w:r w:rsidR="004D36E1" w:rsidRPr="00EE325A">
        <w:rPr>
          <w:sz w:val="28"/>
          <w:szCs w:val="28"/>
        </w:rPr>
        <w:t>области</w:t>
      </w:r>
      <w:r w:rsidRPr="00EE325A">
        <w:rPr>
          <w:sz w:val="28"/>
          <w:szCs w:val="28"/>
          <w:lang w:eastAsia="zh-CN"/>
        </w:rPr>
        <w:t>.</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2.2. Оценка эффективности мероприятий, реализуемых органами местного самоуправления по оказанию имущественной поддержки субъектам МСП и самозанятым гражданам.</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2.3. Проведение анализа реестров муниципального имущества в целях выявления неиспользуемого, неэффективно используемого или используемого не по назначению имущества для рассмотрения возможности включения его в переч</w:t>
      </w:r>
      <w:r w:rsidR="00210870">
        <w:rPr>
          <w:sz w:val="28"/>
          <w:szCs w:val="28"/>
          <w:lang w:eastAsia="zh-CN"/>
        </w:rPr>
        <w:t>ень</w:t>
      </w:r>
      <w:r w:rsidRPr="00EE325A">
        <w:rPr>
          <w:sz w:val="28"/>
          <w:szCs w:val="28"/>
          <w:lang w:eastAsia="zh-CN"/>
        </w:rPr>
        <w:t xml:space="preserve"> муниципального имущества и последующей передачи в аренду субъектам МСП и самозанятым гражданам.</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2.4. Сбор сведений (выписок из ЕГРН, данных архивов, иных документов), предложений субъектов МСП об объектах муниципального имущества, земельных участках, государственная собственность на которые не разграничена и земельных участках, находящихся в муниципальной собственности, выморочного имущества (за исключением жилых помещений и предметов, срок полезного использования которых составляет менее пяти лет, бесхозяйного и иного имущества).</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2.5. Составление перечня объектов недвижимости, подлежащих инвентаризации (обследованию).</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 xml:space="preserve">2.6. Участие в проведении инвентаризации объектов недвижимости, включая земельные участки, на территории </w:t>
      </w:r>
      <w:r w:rsidR="006C03A5">
        <w:rPr>
          <w:sz w:val="28"/>
          <w:szCs w:val="28"/>
        </w:rPr>
        <w:t xml:space="preserve">Большесафонинского сельского поселения </w:t>
      </w:r>
      <w:r w:rsidR="004D36E1">
        <w:rPr>
          <w:sz w:val="28"/>
          <w:szCs w:val="28"/>
        </w:rPr>
        <w:t xml:space="preserve">Называевского муниципального района Омской </w:t>
      </w:r>
      <w:r w:rsidR="004D36E1" w:rsidRPr="00EE325A">
        <w:rPr>
          <w:sz w:val="28"/>
          <w:szCs w:val="28"/>
        </w:rPr>
        <w:t>области</w:t>
      </w:r>
      <w:r w:rsidRPr="00EE325A">
        <w:rPr>
          <w:sz w:val="28"/>
          <w:szCs w:val="28"/>
          <w:lang w:eastAsia="zh-CN"/>
        </w:rPr>
        <w:t xml:space="preserve"> в соответствии с перечнем, указанным в пункте 2.5. настоящего Положения.</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2.7. Обобщение сведений об объектах недвижимого имущества, в том числе неиспользуемых, неэффективно используемых или используемых не по назначению, анализ таких сведений.</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2.8. Рассмотрение предложений, поступивших от представителей общественности, субъект</w:t>
      </w:r>
      <w:r w:rsidR="003C0B14" w:rsidRPr="00EE325A">
        <w:rPr>
          <w:sz w:val="28"/>
          <w:szCs w:val="28"/>
          <w:lang w:eastAsia="zh-CN"/>
        </w:rPr>
        <w:t>ов</w:t>
      </w:r>
      <w:r w:rsidRPr="00EE325A">
        <w:rPr>
          <w:sz w:val="28"/>
          <w:szCs w:val="28"/>
          <w:lang w:eastAsia="zh-CN"/>
        </w:rPr>
        <w:t xml:space="preserve"> МСП и самозанятых граждан о дополнении перечн</w:t>
      </w:r>
      <w:r w:rsidR="00210870">
        <w:rPr>
          <w:sz w:val="28"/>
          <w:szCs w:val="28"/>
          <w:lang w:eastAsia="zh-CN"/>
        </w:rPr>
        <w:t>я</w:t>
      </w:r>
      <w:r w:rsidRPr="00EE325A">
        <w:rPr>
          <w:sz w:val="28"/>
          <w:szCs w:val="28"/>
          <w:lang w:eastAsia="zh-CN"/>
        </w:rPr>
        <w:t xml:space="preserve"> муниципального имущества.</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2.9. Разработка годовых и квартальных планов по утверждению и дополнению уполномоченным органом перечн</w:t>
      </w:r>
      <w:r w:rsidR="00210870">
        <w:rPr>
          <w:sz w:val="28"/>
          <w:szCs w:val="28"/>
          <w:lang w:eastAsia="zh-CN"/>
        </w:rPr>
        <w:t>я</w:t>
      </w:r>
      <w:r w:rsidRPr="00EE325A">
        <w:rPr>
          <w:sz w:val="28"/>
          <w:szCs w:val="28"/>
          <w:lang w:eastAsia="zh-CN"/>
        </w:rPr>
        <w:t xml:space="preserve"> муниципального имущества.</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2.10. Анализ состава перечн</w:t>
      </w:r>
      <w:r w:rsidR="00210870">
        <w:rPr>
          <w:sz w:val="28"/>
          <w:szCs w:val="28"/>
          <w:lang w:eastAsia="zh-CN"/>
        </w:rPr>
        <w:t>я</w:t>
      </w:r>
      <w:r w:rsidRPr="00EE325A">
        <w:rPr>
          <w:sz w:val="28"/>
          <w:szCs w:val="28"/>
          <w:lang w:eastAsia="zh-CN"/>
        </w:rPr>
        <w:t xml:space="preserve"> муниципального имущества на предмет выявления объектов, не востребованных субъектами МСП и самозанятыми гражданами, и подготовка предложений по его замене на другие объекты муниципального имущества.</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2.11. Мониторинг торгов, проводимых в отношении имущества, включенного в переч</w:t>
      </w:r>
      <w:r w:rsidR="00210870">
        <w:rPr>
          <w:sz w:val="28"/>
          <w:szCs w:val="28"/>
          <w:lang w:eastAsia="zh-CN"/>
        </w:rPr>
        <w:t>ень</w:t>
      </w:r>
      <w:r w:rsidRPr="00EE325A">
        <w:rPr>
          <w:sz w:val="28"/>
          <w:szCs w:val="28"/>
          <w:lang w:eastAsia="zh-CN"/>
        </w:rPr>
        <w:t xml:space="preserve"> муниципального имущества, с целью выработки предложений по срокам проведения повторных торгов либо предложений по иному использованию имущества.</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 xml:space="preserve">2.12. Выработка рекомендаций и предложений по оказанию имущественной поддержки субъектам МСП и самозанятым гражданам на </w:t>
      </w:r>
      <w:r w:rsidRPr="00EE325A">
        <w:rPr>
          <w:sz w:val="28"/>
          <w:szCs w:val="28"/>
          <w:lang w:eastAsia="zh-CN"/>
        </w:rPr>
        <w:lastRenderedPageBreak/>
        <w:t xml:space="preserve">территории </w:t>
      </w:r>
      <w:r w:rsidR="006C03A5">
        <w:rPr>
          <w:sz w:val="28"/>
          <w:szCs w:val="28"/>
        </w:rPr>
        <w:t xml:space="preserve">Большесафонинского сельского поселения </w:t>
      </w:r>
      <w:r w:rsidR="004D36E1">
        <w:rPr>
          <w:sz w:val="28"/>
          <w:szCs w:val="28"/>
        </w:rPr>
        <w:t xml:space="preserve">Называевского муниципального района Омской </w:t>
      </w:r>
      <w:r w:rsidR="004D36E1" w:rsidRPr="00EE325A">
        <w:rPr>
          <w:sz w:val="28"/>
          <w:szCs w:val="28"/>
        </w:rPr>
        <w:t>области</w:t>
      </w:r>
      <w:r w:rsidRPr="00EE325A">
        <w:rPr>
          <w:sz w:val="28"/>
          <w:szCs w:val="28"/>
          <w:lang w:eastAsia="zh-CN"/>
        </w:rPr>
        <w:t>, в том числе по следующим вопросам:</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2.12.1. Дополнение объектами перечн</w:t>
      </w:r>
      <w:r w:rsidR="00210870">
        <w:rPr>
          <w:sz w:val="28"/>
          <w:szCs w:val="28"/>
          <w:lang w:eastAsia="zh-CN"/>
        </w:rPr>
        <w:t>я</w:t>
      </w:r>
      <w:r w:rsidRPr="00EE325A">
        <w:rPr>
          <w:sz w:val="28"/>
          <w:szCs w:val="28"/>
          <w:lang w:eastAsia="zh-CN"/>
        </w:rPr>
        <w:t xml:space="preserve"> муниципального имущества.</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2.12.2. Совершенствование нормативно-правового регулирования оказания имущественной поддержки субъектам МСП и самозаняты</w:t>
      </w:r>
      <w:r w:rsidR="003C0B14" w:rsidRPr="00EE325A">
        <w:rPr>
          <w:sz w:val="28"/>
          <w:szCs w:val="28"/>
          <w:lang w:eastAsia="zh-CN"/>
        </w:rPr>
        <w:t>м</w:t>
      </w:r>
      <w:r w:rsidRPr="00EE325A">
        <w:rPr>
          <w:sz w:val="28"/>
          <w:szCs w:val="28"/>
          <w:lang w:eastAsia="zh-CN"/>
        </w:rPr>
        <w:t xml:space="preserve"> граждан</w:t>
      </w:r>
      <w:r w:rsidR="003C0B14" w:rsidRPr="00EE325A">
        <w:rPr>
          <w:sz w:val="28"/>
          <w:szCs w:val="28"/>
          <w:lang w:eastAsia="zh-CN"/>
        </w:rPr>
        <w:t>ам</w:t>
      </w:r>
      <w:r w:rsidRPr="00EE325A">
        <w:rPr>
          <w:sz w:val="28"/>
          <w:szCs w:val="28"/>
          <w:lang w:eastAsia="zh-CN"/>
        </w:rPr>
        <w:t xml:space="preserve"> и взаимодействия органов местного самоуправления по указанному направлению.</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2.12.3. Установление льготных условий предоставления в аренду имущества для субъектов МСП и самозаняты</w:t>
      </w:r>
      <w:r w:rsidR="003C0B14" w:rsidRPr="00EE325A">
        <w:rPr>
          <w:sz w:val="28"/>
          <w:szCs w:val="28"/>
          <w:lang w:eastAsia="zh-CN"/>
        </w:rPr>
        <w:t>х</w:t>
      </w:r>
      <w:r w:rsidRPr="00EE325A">
        <w:rPr>
          <w:sz w:val="28"/>
          <w:szCs w:val="28"/>
          <w:lang w:eastAsia="zh-CN"/>
        </w:rPr>
        <w:t xml:space="preserve"> граждан на территории города Кирсанова Тамбовской области.</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2.12.4. Разработка показателей эффективности деятельности органов власти, ответственных за реализацию имущественной поддержки субъектам МСП.</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 xml:space="preserve">2.12.5. Принятие единого формата учета муниципального имущества и ведения реестров муниципального имущества, размещения и актуализации сведений о нем в информационно-телекоммуникационной сети </w:t>
      </w:r>
      <w:r w:rsidR="009B508A" w:rsidRPr="00EE325A">
        <w:rPr>
          <w:sz w:val="28"/>
          <w:szCs w:val="28"/>
          <w:lang w:eastAsia="zh-CN"/>
        </w:rPr>
        <w:t>«</w:t>
      </w:r>
      <w:r w:rsidRPr="00EE325A">
        <w:rPr>
          <w:sz w:val="28"/>
          <w:szCs w:val="28"/>
          <w:lang w:eastAsia="zh-CN"/>
        </w:rPr>
        <w:t>Интернет</w:t>
      </w:r>
      <w:r w:rsidR="009B508A" w:rsidRPr="00EE325A">
        <w:rPr>
          <w:sz w:val="28"/>
          <w:szCs w:val="28"/>
          <w:lang w:eastAsia="zh-CN"/>
        </w:rPr>
        <w:t>»</w:t>
      </w:r>
      <w:r w:rsidRPr="00EE325A">
        <w:rPr>
          <w:sz w:val="28"/>
          <w:szCs w:val="28"/>
          <w:lang w:eastAsia="zh-CN"/>
        </w:rPr>
        <w:t>.</w:t>
      </w:r>
    </w:p>
    <w:p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2.12.6. Включение в программу по управлению муниципальным имуществом мероприятий, направленных на совершенствование механизмов оказания имущественной поддержки субъектам МСП и самозанятым гражданам, а также использования имущественного потенциала публично-правового образования для расширения такой поддержки.</w:t>
      </w:r>
    </w:p>
    <w:p w:rsidR="00E01A56"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lang w:eastAsia="zh-CN"/>
        </w:rPr>
        <w:t>2.13. Выдвижение и поддержка инициатив, направленных на регулирование вопросов оказания имущественной поддержки субъектам МСП и самозанятым гражданам, на основе анализа сложившейся практики.</w:t>
      </w:r>
    </w:p>
    <w:p w:rsidR="00307CAA" w:rsidRPr="00EE325A" w:rsidRDefault="00307CAA" w:rsidP="001102F4">
      <w:pPr>
        <w:pStyle w:val="s1"/>
        <w:shd w:val="clear" w:color="auto" w:fill="FFFFFF"/>
        <w:spacing w:before="0" w:beforeAutospacing="0" w:after="0" w:afterAutospacing="0"/>
        <w:ind w:firstLine="708"/>
        <w:jc w:val="both"/>
        <w:rPr>
          <w:sz w:val="28"/>
          <w:szCs w:val="28"/>
        </w:rPr>
      </w:pPr>
    </w:p>
    <w:p w:rsidR="00307CAA" w:rsidRPr="00EE325A" w:rsidRDefault="001102F4" w:rsidP="001102F4">
      <w:pPr>
        <w:jc w:val="center"/>
        <w:rPr>
          <w:sz w:val="28"/>
          <w:szCs w:val="28"/>
        </w:rPr>
      </w:pPr>
      <w:r w:rsidRPr="00EE325A">
        <w:rPr>
          <w:sz w:val="28"/>
          <w:szCs w:val="28"/>
        </w:rPr>
        <w:t xml:space="preserve">3. Полномочия </w:t>
      </w:r>
      <w:r w:rsidR="003C0B14" w:rsidRPr="00EE325A">
        <w:rPr>
          <w:sz w:val="28"/>
          <w:szCs w:val="28"/>
        </w:rPr>
        <w:t>К</w:t>
      </w:r>
      <w:r w:rsidRPr="00EE325A">
        <w:rPr>
          <w:sz w:val="28"/>
          <w:szCs w:val="28"/>
        </w:rPr>
        <w:t xml:space="preserve">омиссии </w:t>
      </w:r>
    </w:p>
    <w:p w:rsidR="001102F4" w:rsidRPr="00EE325A" w:rsidRDefault="001102F4" w:rsidP="001102F4">
      <w:pPr>
        <w:pStyle w:val="s1"/>
        <w:shd w:val="clear" w:color="auto" w:fill="FFFFFF"/>
        <w:spacing w:before="0" w:beforeAutospacing="0" w:after="0" w:afterAutospacing="0"/>
        <w:ind w:firstLine="708"/>
        <w:jc w:val="both"/>
        <w:rPr>
          <w:sz w:val="28"/>
          <w:szCs w:val="28"/>
        </w:rPr>
      </w:pPr>
      <w:bookmarkStart w:id="1" w:name="sub_5501"/>
      <w:bookmarkEnd w:id="1"/>
      <w:r w:rsidRPr="00EE325A">
        <w:rPr>
          <w:sz w:val="28"/>
          <w:szCs w:val="28"/>
        </w:rPr>
        <w:t>В целях осуществления задач, предусмотренных разделом 2 настоящего Положения, комиссия имеет право:</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3.1. Рассматривать на своих заседаниях вопросы в соответствии с компетенцией комиссии, принимать соответствующие решения и давать рекомендации уполномоченным органам по их исполнению.</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3.2. Запрашивать информацию и материалы по вопросам, отнесенным к компетенции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3.3. Привлекать к работе комиссии представителей заинтересованных субъектов МСП и самозанятых граждан, общественных и других организаций, а также специалистов.</w:t>
      </w:r>
    </w:p>
    <w:p w:rsidR="00E01A56"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3.4. Давать рекомендации органам местного самоуправления по вопросам, отнесенным к компетенции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p>
    <w:p w:rsidR="001102F4" w:rsidRPr="00EE325A" w:rsidRDefault="001102F4" w:rsidP="001102F4">
      <w:pPr>
        <w:jc w:val="center"/>
        <w:rPr>
          <w:sz w:val="28"/>
          <w:szCs w:val="28"/>
        </w:rPr>
      </w:pPr>
      <w:r w:rsidRPr="00EE325A">
        <w:rPr>
          <w:sz w:val="28"/>
          <w:szCs w:val="28"/>
        </w:rPr>
        <w:t>4. Порядок деятельности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4.1. Комиссия состоит из председателя комиссии, секретаря комиссии и членов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xml:space="preserve">4.2. В заседаниях комиссии могут принимать участие приглашенные заинтересованные лица, в том числе представители субъектов МСП и </w:t>
      </w:r>
      <w:r w:rsidRPr="00EE325A">
        <w:rPr>
          <w:sz w:val="28"/>
          <w:szCs w:val="28"/>
        </w:rPr>
        <w:lastRenderedPageBreak/>
        <w:t xml:space="preserve">граждане, применяющие специальный налоговый режим </w:t>
      </w:r>
      <w:r w:rsidR="003C0B14" w:rsidRPr="00EE325A">
        <w:rPr>
          <w:sz w:val="28"/>
          <w:szCs w:val="28"/>
        </w:rPr>
        <w:t>«</w:t>
      </w:r>
      <w:r w:rsidRPr="00EE325A">
        <w:rPr>
          <w:sz w:val="28"/>
          <w:szCs w:val="28"/>
        </w:rPr>
        <w:t>налог на профессиональную деятельность</w:t>
      </w:r>
      <w:r w:rsidR="003C0B14" w:rsidRPr="00EE325A">
        <w:rPr>
          <w:sz w:val="28"/>
          <w:szCs w:val="28"/>
        </w:rPr>
        <w:t>»</w:t>
      </w:r>
      <w:r w:rsidRPr="00EE325A">
        <w:rPr>
          <w:sz w:val="28"/>
          <w:szCs w:val="28"/>
        </w:rPr>
        <w:t xml:space="preserve"> с правом совещательного голоса.</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4.3. Заседания комиссии проводятся в очной форме по мере необходимости, но не реже 1 раза в квартал.</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4.4. Повестка дня заседания комиссии с указанием даты, времени, места проведения заседания и материалы по вопросам повестки заседания комиссии секретарем комиссии направляются членам рабочей группы не позднее 2 рабочих дней до даты проведения заседания в письменном виде.</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4.5. Заседания комиссии проводит председатель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4.6. Председатель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организует деятельность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принимает решение о времени и месте проведения заседания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утверждает повестку дня заседания комиссии и порядок ее работы;</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ведет заседания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определяет порядок рассмотрения вопросов на заседании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принимает решение по оперативным вопросам деятельности комиссии, которые возникают в ходе ее работы;</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подписывает протоколы заседаний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4.7. Секретарь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осуществляет организационные мероприятия, связанные с подготовкой заседания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доводит до сведения комиссии повестку дня заседания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информирует членов комиссии о времени и месте проведения заседаний;</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оформляет протоколы заседаний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ведет делопроизводство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организует подготовку материалов к заседаниям комиссии, а также проектов ее решений.</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4.8. Члены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вносят предложения по повестке дня заседания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участвуют в заседаниях комиссии и обсуждении рассматриваемых на них вопрос</w:t>
      </w:r>
      <w:r w:rsidR="003C0B14" w:rsidRPr="00EE325A">
        <w:rPr>
          <w:sz w:val="28"/>
          <w:szCs w:val="28"/>
        </w:rPr>
        <w:t>ов</w:t>
      </w:r>
      <w:r w:rsidRPr="00EE325A">
        <w:rPr>
          <w:sz w:val="28"/>
          <w:szCs w:val="28"/>
        </w:rPr>
        <w:t>;</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участвуют в подготовке и принятии решений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представляют секретарю комиссии материалы по вопросам, подлежащим рассмотрению на заседании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4.9. Заседание комиссии считается правомочным, если на нем присутствует не менее 2/3 от общего числа членов комиссии.</w:t>
      </w:r>
    </w:p>
    <w:p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4.10. При отсутствии кворума комиссии созывает</w:t>
      </w:r>
      <w:r w:rsidR="003C0B14" w:rsidRPr="00EE325A">
        <w:rPr>
          <w:sz w:val="28"/>
          <w:szCs w:val="28"/>
        </w:rPr>
        <w:t>ся</w:t>
      </w:r>
      <w:r w:rsidRPr="00EE325A">
        <w:rPr>
          <w:sz w:val="28"/>
          <w:szCs w:val="28"/>
        </w:rPr>
        <w:t xml:space="preserve"> повторное заседание комиссии.</w:t>
      </w:r>
    </w:p>
    <w:p w:rsidR="001102F4" w:rsidRPr="001102F4"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4.11. Члены комиссии участвуют в ее заседаниях без права замены. В случае отсутствия члена комиссии на заседании он имеет право представлять свое мнение по рассматриваемым вопросам в</w:t>
      </w:r>
      <w:r w:rsidRPr="001102F4">
        <w:rPr>
          <w:sz w:val="28"/>
          <w:szCs w:val="28"/>
        </w:rPr>
        <w:t xml:space="preserve"> письменной форме.</w:t>
      </w:r>
    </w:p>
    <w:p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 xml:space="preserve">4.12. Члены комиссии имеют право выражать особое мнение по рассматриваемым на заседаниях комиссии вопросам, которое заносится в </w:t>
      </w:r>
      <w:r w:rsidRPr="001102F4">
        <w:rPr>
          <w:sz w:val="28"/>
          <w:szCs w:val="28"/>
        </w:rPr>
        <w:lastRenderedPageBreak/>
        <w:t>протокол заседания комиссии или приобщается к протоколу в письменной форме.</w:t>
      </w:r>
    </w:p>
    <w:p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4.13. При голосовании каждый член комиссии имеет один голос. Решения комиссии принимаются большинством голосов присутствующих на заседании комиссии с учетом письменных мнений, представленных в установленный срок отсутствующими комиссии, и оформляются протоколом заседания комиссии. В случае наличия у присутствующих на заседании комиссии особого мнения оно прилагается к протоколу и является его неотъемлемой частью.</w:t>
      </w:r>
    </w:p>
    <w:p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4.14. При принятии решения о проведении заседания в заочной форме путем опросного голосования члены комиссии в обязательном порядке уведомляются секретарем комиссии, при этом представляют мотивированную позицию по вопросам, вынесенным на заочное голосование, до срока, указанного в решении о проведении заседания в заочной форме.</w:t>
      </w:r>
    </w:p>
    <w:p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4.15.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2/3 от общего числа членов комиссии. В случае равенства голосов решающим являе</w:t>
      </w:r>
      <w:r w:rsidR="00A35548">
        <w:rPr>
          <w:sz w:val="28"/>
          <w:szCs w:val="28"/>
        </w:rPr>
        <w:t>тся голос председателя комиссии</w:t>
      </w:r>
      <w:r w:rsidRPr="001102F4">
        <w:rPr>
          <w:sz w:val="28"/>
          <w:szCs w:val="28"/>
        </w:rPr>
        <w:t>.</w:t>
      </w:r>
    </w:p>
    <w:p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4.16. Решения комиссии являются обязательными для их выполнения членами комиссии и носят рекомендательный характер для органов местного самоуправления.</w:t>
      </w:r>
    </w:p>
    <w:p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4.17. Протокол заседания комиссии оформляется секретарем комиссии в течение 3 рабочих дней с даты проведения заседания комиссии, подписывается председателем комиссии.</w:t>
      </w:r>
    </w:p>
    <w:p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4.18. В протоколе заседания комиссии указываются:</w:t>
      </w:r>
    </w:p>
    <w:p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 дата, время и место проведения заседания комиссии;</w:t>
      </w:r>
    </w:p>
    <w:p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 номер протокола;</w:t>
      </w:r>
    </w:p>
    <w:p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 список членов комиссии, принявших участие в обсуждении вопросов, рассматриваемых на заседании комиссии, а также список приглашенных на заседание комиссии лиц;</w:t>
      </w:r>
    </w:p>
    <w:p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 принятое решение по каждому вопросу, рассмотренному на заседании комиссией;</w:t>
      </w:r>
    </w:p>
    <w:p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 итоги голосования по каждому вопросу, рассмотренному на заседании комиссией.</w:t>
      </w:r>
    </w:p>
    <w:p w:rsidR="001102F4" w:rsidRDefault="001102F4" w:rsidP="004D36E1">
      <w:pPr>
        <w:pStyle w:val="s1"/>
        <w:shd w:val="clear" w:color="auto" w:fill="FFFFFF"/>
        <w:spacing w:before="0" w:beforeAutospacing="0" w:after="0" w:afterAutospacing="0"/>
        <w:ind w:firstLine="708"/>
        <w:jc w:val="both"/>
        <w:rPr>
          <w:sz w:val="28"/>
          <w:szCs w:val="28"/>
        </w:rPr>
      </w:pPr>
      <w:r w:rsidRPr="001102F4">
        <w:rPr>
          <w:sz w:val="28"/>
          <w:szCs w:val="28"/>
        </w:rPr>
        <w:t>4.19. К протоколу заседания комиссии должны быть приложены материалы, представленные на рассмотрение комиссии.</w:t>
      </w:r>
    </w:p>
    <w:sectPr w:rsidR="001102F4" w:rsidSect="004D36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AEC" w:rsidRDefault="00BB2AEC" w:rsidP="007A1E2A">
      <w:r>
        <w:separator/>
      </w:r>
    </w:p>
  </w:endnote>
  <w:endnote w:type="continuationSeparator" w:id="1">
    <w:p w:rsidR="00BB2AEC" w:rsidRDefault="00BB2AEC" w:rsidP="007A1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HelveticaCyrillic">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AEC" w:rsidRDefault="00BB2AEC" w:rsidP="007A1E2A">
      <w:r>
        <w:separator/>
      </w:r>
    </w:p>
  </w:footnote>
  <w:footnote w:type="continuationSeparator" w:id="1">
    <w:p w:rsidR="00BB2AEC" w:rsidRDefault="00BB2AEC" w:rsidP="007A1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4EC44F4"/>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bCs/>
        <w:spacing w:val="-1"/>
        <w:sz w:val="26"/>
        <w:szCs w:val="26"/>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5">
    <w:nsid w:val="0000000C"/>
    <w:multiLevelType w:val="multilevel"/>
    <w:tmpl w:val="0000000C"/>
    <w:name w:val="WW8Num12"/>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121B5A25"/>
    <w:multiLevelType w:val="multilevel"/>
    <w:tmpl w:val="1F9E4960"/>
    <w:lvl w:ilvl="0">
      <w:start w:val="4"/>
      <w:numFmt w:val="decimal"/>
      <w:lvlText w:val="%1."/>
      <w:lvlJc w:val="left"/>
      <w:pPr>
        <w:ind w:left="660" w:hanging="660"/>
      </w:pPr>
      <w:rPr>
        <w:rFonts w:hint="default"/>
        <w:color w:val="00000A"/>
      </w:rPr>
    </w:lvl>
    <w:lvl w:ilvl="1">
      <w:start w:val="3"/>
      <w:numFmt w:val="decimal"/>
      <w:lvlText w:val="%1.%2."/>
      <w:lvlJc w:val="left"/>
      <w:pPr>
        <w:ind w:left="1014" w:hanging="660"/>
      </w:pPr>
      <w:rPr>
        <w:rFonts w:hint="default"/>
        <w:color w:val="00000A"/>
      </w:rPr>
    </w:lvl>
    <w:lvl w:ilvl="2">
      <w:start w:val="22"/>
      <w:numFmt w:val="decimal"/>
      <w:lvlText w:val="%1.%2.%3."/>
      <w:lvlJc w:val="left"/>
      <w:pPr>
        <w:ind w:left="1428" w:hanging="720"/>
      </w:pPr>
      <w:rPr>
        <w:rFonts w:hint="default"/>
        <w:color w:val="00000A"/>
      </w:rPr>
    </w:lvl>
    <w:lvl w:ilvl="3">
      <w:start w:val="1"/>
      <w:numFmt w:val="decimal"/>
      <w:lvlText w:val="%1.%2.%3.%4."/>
      <w:lvlJc w:val="left"/>
      <w:pPr>
        <w:ind w:left="1782" w:hanging="720"/>
      </w:pPr>
      <w:rPr>
        <w:rFonts w:hint="default"/>
        <w:color w:val="00000A"/>
      </w:rPr>
    </w:lvl>
    <w:lvl w:ilvl="4">
      <w:start w:val="1"/>
      <w:numFmt w:val="decimal"/>
      <w:lvlText w:val="%1.%2.%3.%4.%5."/>
      <w:lvlJc w:val="left"/>
      <w:pPr>
        <w:ind w:left="2496" w:hanging="1080"/>
      </w:pPr>
      <w:rPr>
        <w:rFonts w:hint="default"/>
        <w:color w:val="00000A"/>
      </w:rPr>
    </w:lvl>
    <w:lvl w:ilvl="5">
      <w:start w:val="1"/>
      <w:numFmt w:val="decimal"/>
      <w:lvlText w:val="%1.%2.%3.%4.%5.%6."/>
      <w:lvlJc w:val="left"/>
      <w:pPr>
        <w:ind w:left="2850" w:hanging="1080"/>
      </w:pPr>
      <w:rPr>
        <w:rFonts w:hint="default"/>
        <w:color w:val="00000A"/>
      </w:rPr>
    </w:lvl>
    <w:lvl w:ilvl="6">
      <w:start w:val="1"/>
      <w:numFmt w:val="decimal"/>
      <w:lvlText w:val="%1.%2.%3.%4.%5.%6.%7."/>
      <w:lvlJc w:val="left"/>
      <w:pPr>
        <w:ind w:left="3564" w:hanging="1440"/>
      </w:pPr>
      <w:rPr>
        <w:rFonts w:hint="default"/>
        <w:color w:val="00000A"/>
      </w:rPr>
    </w:lvl>
    <w:lvl w:ilvl="7">
      <w:start w:val="1"/>
      <w:numFmt w:val="decimal"/>
      <w:lvlText w:val="%1.%2.%3.%4.%5.%6.%7.%8."/>
      <w:lvlJc w:val="left"/>
      <w:pPr>
        <w:ind w:left="3918" w:hanging="1440"/>
      </w:pPr>
      <w:rPr>
        <w:rFonts w:hint="default"/>
        <w:color w:val="00000A"/>
      </w:rPr>
    </w:lvl>
    <w:lvl w:ilvl="8">
      <w:start w:val="1"/>
      <w:numFmt w:val="decimal"/>
      <w:lvlText w:val="%1.%2.%3.%4.%5.%6.%7.%8.%9."/>
      <w:lvlJc w:val="left"/>
      <w:pPr>
        <w:ind w:left="4632" w:hanging="1800"/>
      </w:pPr>
      <w:rPr>
        <w:rFonts w:hint="default"/>
        <w:color w:val="00000A"/>
      </w:rPr>
    </w:lvl>
  </w:abstractNum>
  <w:abstractNum w:abstractNumId="7">
    <w:nsid w:val="18D54ADC"/>
    <w:multiLevelType w:val="hybridMultilevel"/>
    <w:tmpl w:val="21BECFAA"/>
    <w:lvl w:ilvl="0" w:tplc="4B74F49C">
      <w:start w:val="1"/>
      <w:numFmt w:val="bullet"/>
      <w:lvlText w:val="-"/>
      <w:lvlJc w:val="left"/>
      <w:pPr>
        <w:ind w:left="720" w:hanging="360"/>
      </w:pPr>
      <w:rPr>
        <w:rFonts w:ascii="Times New Roman" w:hAnsi="Times New Roman" w:cs="Times New Roman" w:hint="default"/>
        <w:color w:val="auto"/>
      </w:rPr>
    </w:lvl>
    <w:lvl w:ilvl="1" w:tplc="9D14A89C" w:tentative="1">
      <w:start w:val="1"/>
      <w:numFmt w:val="bullet"/>
      <w:lvlText w:val="o"/>
      <w:lvlJc w:val="left"/>
      <w:pPr>
        <w:ind w:left="1440" w:hanging="360"/>
      </w:pPr>
      <w:rPr>
        <w:rFonts w:ascii="Courier New" w:hAnsi="Courier New" w:cs="Courier New" w:hint="default"/>
      </w:rPr>
    </w:lvl>
    <w:lvl w:ilvl="2" w:tplc="1D4E926E" w:tentative="1">
      <w:start w:val="1"/>
      <w:numFmt w:val="bullet"/>
      <w:lvlText w:val=""/>
      <w:lvlJc w:val="left"/>
      <w:pPr>
        <w:ind w:left="2160" w:hanging="360"/>
      </w:pPr>
      <w:rPr>
        <w:rFonts w:ascii="Wingdings" w:hAnsi="Wingdings" w:hint="default"/>
      </w:rPr>
    </w:lvl>
    <w:lvl w:ilvl="3" w:tplc="F418023A" w:tentative="1">
      <w:start w:val="1"/>
      <w:numFmt w:val="bullet"/>
      <w:lvlText w:val=""/>
      <w:lvlJc w:val="left"/>
      <w:pPr>
        <w:ind w:left="2880" w:hanging="360"/>
      </w:pPr>
      <w:rPr>
        <w:rFonts w:ascii="Symbol" w:hAnsi="Symbol" w:hint="default"/>
      </w:rPr>
    </w:lvl>
    <w:lvl w:ilvl="4" w:tplc="C1A6A76E" w:tentative="1">
      <w:start w:val="1"/>
      <w:numFmt w:val="bullet"/>
      <w:lvlText w:val="o"/>
      <w:lvlJc w:val="left"/>
      <w:pPr>
        <w:ind w:left="3600" w:hanging="360"/>
      </w:pPr>
      <w:rPr>
        <w:rFonts w:ascii="Courier New" w:hAnsi="Courier New" w:cs="Courier New" w:hint="default"/>
      </w:rPr>
    </w:lvl>
    <w:lvl w:ilvl="5" w:tplc="D338AA66" w:tentative="1">
      <w:start w:val="1"/>
      <w:numFmt w:val="bullet"/>
      <w:lvlText w:val=""/>
      <w:lvlJc w:val="left"/>
      <w:pPr>
        <w:ind w:left="4320" w:hanging="360"/>
      </w:pPr>
      <w:rPr>
        <w:rFonts w:ascii="Wingdings" w:hAnsi="Wingdings" w:hint="default"/>
      </w:rPr>
    </w:lvl>
    <w:lvl w:ilvl="6" w:tplc="AE5EEC7E" w:tentative="1">
      <w:start w:val="1"/>
      <w:numFmt w:val="bullet"/>
      <w:lvlText w:val=""/>
      <w:lvlJc w:val="left"/>
      <w:pPr>
        <w:ind w:left="5040" w:hanging="360"/>
      </w:pPr>
      <w:rPr>
        <w:rFonts w:ascii="Symbol" w:hAnsi="Symbol" w:hint="default"/>
      </w:rPr>
    </w:lvl>
    <w:lvl w:ilvl="7" w:tplc="3FFE45CA" w:tentative="1">
      <w:start w:val="1"/>
      <w:numFmt w:val="bullet"/>
      <w:lvlText w:val="o"/>
      <w:lvlJc w:val="left"/>
      <w:pPr>
        <w:ind w:left="5760" w:hanging="360"/>
      </w:pPr>
      <w:rPr>
        <w:rFonts w:ascii="Courier New" w:hAnsi="Courier New" w:cs="Courier New" w:hint="default"/>
      </w:rPr>
    </w:lvl>
    <w:lvl w:ilvl="8" w:tplc="B6AE9E70" w:tentative="1">
      <w:start w:val="1"/>
      <w:numFmt w:val="bullet"/>
      <w:lvlText w:val=""/>
      <w:lvlJc w:val="left"/>
      <w:pPr>
        <w:ind w:left="6480" w:hanging="360"/>
      </w:pPr>
      <w:rPr>
        <w:rFonts w:ascii="Wingdings" w:hAnsi="Wingdings" w:hint="default"/>
      </w:rPr>
    </w:lvl>
  </w:abstractNum>
  <w:abstractNum w:abstractNumId="8">
    <w:nsid w:val="1B3F0906"/>
    <w:multiLevelType w:val="hybridMultilevel"/>
    <w:tmpl w:val="BF50EDB0"/>
    <w:lvl w:ilvl="0" w:tplc="8B62DAB2">
      <w:start w:val="1"/>
      <w:numFmt w:val="bullet"/>
      <w:lvlText w:val="-"/>
      <w:lvlJc w:val="left"/>
      <w:pPr>
        <w:ind w:left="720" w:hanging="360"/>
      </w:pPr>
      <w:rPr>
        <w:rFonts w:ascii="Times New Roman" w:hAnsi="Times New Roman" w:cs="Times New Roman" w:hint="default"/>
      </w:rPr>
    </w:lvl>
    <w:lvl w:ilvl="1" w:tplc="9A7608AE" w:tentative="1">
      <w:start w:val="1"/>
      <w:numFmt w:val="bullet"/>
      <w:lvlText w:val="o"/>
      <w:lvlJc w:val="left"/>
      <w:pPr>
        <w:ind w:left="1440" w:hanging="360"/>
      </w:pPr>
      <w:rPr>
        <w:rFonts w:ascii="Courier New" w:hAnsi="Courier New" w:cs="Courier New" w:hint="default"/>
      </w:rPr>
    </w:lvl>
    <w:lvl w:ilvl="2" w:tplc="77405778" w:tentative="1">
      <w:start w:val="1"/>
      <w:numFmt w:val="bullet"/>
      <w:lvlText w:val=""/>
      <w:lvlJc w:val="left"/>
      <w:pPr>
        <w:ind w:left="2160" w:hanging="360"/>
      </w:pPr>
      <w:rPr>
        <w:rFonts w:ascii="Wingdings" w:hAnsi="Wingdings" w:hint="default"/>
      </w:rPr>
    </w:lvl>
    <w:lvl w:ilvl="3" w:tplc="0DC0C7A0" w:tentative="1">
      <w:start w:val="1"/>
      <w:numFmt w:val="bullet"/>
      <w:lvlText w:val=""/>
      <w:lvlJc w:val="left"/>
      <w:pPr>
        <w:ind w:left="2880" w:hanging="360"/>
      </w:pPr>
      <w:rPr>
        <w:rFonts w:ascii="Symbol" w:hAnsi="Symbol" w:hint="default"/>
      </w:rPr>
    </w:lvl>
    <w:lvl w:ilvl="4" w:tplc="FDD43920" w:tentative="1">
      <w:start w:val="1"/>
      <w:numFmt w:val="bullet"/>
      <w:lvlText w:val="o"/>
      <w:lvlJc w:val="left"/>
      <w:pPr>
        <w:ind w:left="3600" w:hanging="360"/>
      </w:pPr>
      <w:rPr>
        <w:rFonts w:ascii="Courier New" w:hAnsi="Courier New" w:cs="Courier New" w:hint="default"/>
      </w:rPr>
    </w:lvl>
    <w:lvl w:ilvl="5" w:tplc="F8D6C52C" w:tentative="1">
      <w:start w:val="1"/>
      <w:numFmt w:val="bullet"/>
      <w:lvlText w:val=""/>
      <w:lvlJc w:val="left"/>
      <w:pPr>
        <w:ind w:left="4320" w:hanging="360"/>
      </w:pPr>
      <w:rPr>
        <w:rFonts w:ascii="Wingdings" w:hAnsi="Wingdings" w:hint="default"/>
      </w:rPr>
    </w:lvl>
    <w:lvl w:ilvl="6" w:tplc="BBFC47AE" w:tentative="1">
      <w:start w:val="1"/>
      <w:numFmt w:val="bullet"/>
      <w:lvlText w:val=""/>
      <w:lvlJc w:val="left"/>
      <w:pPr>
        <w:ind w:left="5040" w:hanging="360"/>
      </w:pPr>
      <w:rPr>
        <w:rFonts w:ascii="Symbol" w:hAnsi="Symbol" w:hint="default"/>
      </w:rPr>
    </w:lvl>
    <w:lvl w:ilvl="7" w:tplc="474E0492" w:tentative="1">
      <w:start w:val="1"/>
      <w:numFmt w:val="bullet"/>
      <w:lvlText w:val="o"/>
      <w:lvlJc w:val="left"/>
      <w:pPr>
        <w:ind w:left="5760" w:hanging="360"/>
      </w:pPr>
      <w:rPr>
        <w:rFonts w:ascii="Courier New" w:hAnsi="Courier New" w:cs="Courier New" w:hint="default"/>
      </w:rPr>
    </w:lvl>
    <w:lvl w:ilvl="8" w:tplc="D1D0A1A8" w:tentative="1">
      <w:start w:val="1"/>
      <w:numFmt w:val="bullet"/>
      <w:lvlText w:val=""/>
      <w:lvlJc w:val="left"/>
      <w:pPr>
        <w:ind w:left="6480" w:hanging="360"/>
      </w:pPr>
      <w:rPr>
        <w:rFonts w:ascii="Wingdings" w:hAnsi="Wingdings" w:hint="default"/>
      </w:rPr>
    </w:lvl>
  </w:abstractNum>
  <w:abstractNum w:abstractNumId="9">
    <w:nsid w:val="1F6472BB"/>
    <w:multiLevelType w:val="multilevel"/>
    <w:tmpl w:val="BB006480"/>
    <w:lvl w:ilvl="0">
      <w:start w:val="4"/>
      <w:numFmt w:val="decimal"/>
      <w:lvlText w:val="%1."/>
      <w:lvlJc w:val="left"/>
      <w:pPr>
        <w:ind w:left="435" w:hanging="435"/>
      </w:pPr>
      <w:rPr>
        <w:rFonts w:hint="default"/>
      </w:rPr>
    </w:lvl>
    <w:lvl w:ilvl="1">
      <w:start w:val="1"/>
      <w:numFmt w:val="decimal"/>
      <w:lvlText w:val="%1.%2."/>
      <w:lvlJc w:val="left"/>
      <w:pPr>
        <w:ind w:left="738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2136CD1"/>
    <w:multiLevelType w:val="multilevel"/>
    <w:tmpl w:val="2160CC8C"/>
    <w:lvl w:ilvl="0">
      <w:start w:val="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7093CB6"/>
    <w:multiLevelType w:val="multilevel"/>
    <w:tmpl w:val="8034C51A"/>
    <w:lvl w:ilvl="0">
      <w:start w:val="8"/>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F410200"/>
    <w:multiLevelType w:val="hybridMultilevel"/>
    <w:tmpl w:val="B44EBED0"/>
    <w:lvl w:ilvl="0" w:tplc="4EEAFAC6">
      <w:start w:val="1"/>
      <w:numFmt w:val="bullet"/>
      <w:lvlText w:val=""/>
      <w:lvlJc w:val="left"/>
      <w:pPr>
        <w:ind w:left="720" w:hanging="360"/>
      </w:pPr>
      <w:rPr>
        <w:rFonts w:ascii="Symbol" w:hAnsi="Symbol" w:hint="default"/>
      </w:rPr>
    </w:lvl>
    <w:lvl w:ilvl="1" w:tplc="39A6F39E" w:tentative="1">
      <w:start w:val="1"/>
      <w:numFmt w:val="bullet"/>
      <w:lvlText w:val="o"/>
      <w:lvlJc w:val="left"/>
      <w:pPr>
        <w:ind w:left="1440" w:hanging="360"/>
      </w:pPr>
      <w:rPr>
        <w:rFonts w:ascii="Courier New" w:hAnsi="Courier New" w:cs="Courier New" w:hint="default"/>
      </w:rPr>
    </w:lvl>
    <w:lvl w:ilvl="2" w:tplc="78083478" w:tentative="1">
      <w:start w:val="1"/>
      <w:numFmt w:val="bullet"/>
      <w:lvlText w:val=""/>
      <w:lvlJc w:val="left"/>
      <w:pPr>
        <w:ind w:left="2160" w:hanging="360"/>
      </w:pPr>
      <w:rPr>
        <w:rFonts w:ascii="Wingdings" w:hAnsi="Wingdings" w:hint="default"/>
      </w:rPr>
    </w:lvl>
    <w:lvl w:ilvl="3" w:tplc="5350AE34" w:tentative="1">
      <w:start w:val="1"/>
      <w:numFmt w:val="bullet"/>
      <w:lvlText w:val=""/>
      <w:lvlJc w:val="left"/>
      <w:pPr>
        <w:ind w:left="2880" w:hanging="360"/>
      </w:pPr>
      <w:rPr>
        <w:rFonts w:ascii="Symbol" w:hAnsi="Symbol" w:hint="default"/>
      </w:rPr>
    </w:lvl>
    <w:lvl w:ilvl="4" w:tplc="A418CC72" w:tentative="1">
      <w:start w:val="1"/>
      <w:numFmt w:val="bullet"/>
      <w:lvlText w:val="o"/>
      <w:lvlJc w:val="left"/>
      <w:pPr>
        <w:ind w:left="3600" w:hanging="360"/>
      </w:pPr>
      <w:rPr>
        <w:rFonts w:ascii="Courier New" w:hAnsi="Courier New" w:cs="Courier New" w:hint="default"/>
      </w:rPr>
    </w:lvl>
    <w:lvl w:ilvl="5" w:tplc="BAEA14F4" w:tentative="1">
      <w:start w:val="1"/>
      <w:numFmt w:val="bullet"/>
      <w:lvlText w:val=""/>
      <w:lvlJc w:val="left"/>
      <w:pPr>
        <w:ind w:left="4320" w:hanging="360"/>
      </w:pPr>
      <w:rPr>
        <w:rFonts w:ascii="Wingdings" w:hAnsi="Wingdings" w:hint="default"/>
      </w:rPr>
    </w:lvl>
    <w:lvl w:ilvl="6" w:tplc="28C8084E" w:tentative="1">
      <w:start w:val="1"/>
      <w:numFmt w:val="bullet"/>
      <w:lvlText w:val=""/>
      <w:lvlJc w:val="left"/>
      <w:pPr>
        <w:ind w:left="5040" w:hanging="360"/>
      </w:pPr>
      <w:rPr>
        <w:rFonts w:ascii="Symbol" w:hAnsi="Symbol" w:hint="default"/>
      </w:rPr>
    </w:lvl>
    <w:lvl w:ilvl="7" w:tplc="DDE2C2F0" w:tentative="1">
      <w:start w:val="1"/>
      <w:numFmt w:val="bullet"/>
      <w:lvlText w:val="o"/>
      <w:lvlJc w:val="left"/>
      <w:pPr>
        <w:ind w:left="5760" w:hanging="360"/>
      </w:pPr>
      <w:rPr>
        <w:rFonts w:ascii="Courier New" w:hAnsi="Courier New" w:cs="Courier New" w:hint="default"/>
      </w:rPr>
    </w:lvl>
    <w:lvl w:ilvl="8" w:tplc="265E47C6" w:tentative="1">
      <w:start w:val="1"/>
      <w:numFmt w:val="bullet"/>
      <w:lvlText w:val=""/>
      <w:lvlJc w:val="left"/>
      <w:pPr>
        <w:ind w:left="6480" w:hanging="360"/>
      </w:pPr>
      <w:rPr>
        <w:rFonts w:ascii="Wingdings" w:hAnsi="Wingdings" w:hint="default"/>
      </w:rPr>
    </w:lvl>
  </w:abstractNum>
  <w:abstractNum w:abstractNumId="13">
    <w:nsid w:val="3E2C4DBD"/>
    <w:multiLevelType w:val="multilevel"/>
    <w:tmpl w:val="1A1ACF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3F347DE7"/>
    <w:multiLevelType w:val="hybridMultilevel"/>
    <w:tmpl w:val="CB76F230"/>
    <w:lvl w:ilvl="0" w:tplc="BF26BEE6">
      <w:start w:val="1"/>
      <w:numFmt w:val="bullet"/>
      <w:lvlText w:val=""/>
      <w:lvlJc w:val="left"/>
      <w:pPr>
        <w:ind w:left="720" w:hanging="360"/>
      </w:pPr>
      <w:rPr>
        <w:rFonts w:ascii="Symbol" w:hAnsi="Symbol" w:hint="default"/>
      </w:rPr>
    </w:lvl>
    <w:lvl w:ilvl="1" w:tplc="EE3888BA" w:tentative="1">
      <w:start w:val="1"/>
      <w:numFmt w:val="bullet"/>
      <w:lvlText w:val="o"/>
      <w:lvlJc w:val="left"/>
      <w:pPr>
        <w:ind w:left="1440" w:hanging="360"/>
      </w:pPr>
      <w:rPr>
        <w:rFonts w:ascii="Courier New" w:hAnsi="Courier New" w:cs="Courier New" w:hint="default"/>
      </w:rPr>
    </w:lvl>
    <w:lvl w:ilvl="2" w:tplc="D1C28F84" w:tentative="1">
      <w:start w:val="1"/>
      <w:numFmt w:val="bullet"/>
      <w:lvlText w:val=""/>
      <w:lvlJc w:val="left"/>
      <w:pPr>
        <w:ind w:left="2160" w:hanging="360"/>
      </w:pPr>
      <w:rPr>
        <w:rFonts w:ascii="Wingdings" w:hAnsi="Wingdings" w:hint="default"/>
      </w:rPr>
    </w:lvl>
    <w:lvl w:ilvl="3" w:tplc="26EA315A" w:tentative="1">
      <w:start w:val="1"/>
      <w:numFmt w:val="bullet"/>
      <w:lvlText w:val=""/>
      <w:lvlJc w:val="left"/>
      <w:pPr>
        <w:ind w:left="2880" w:hanging="360"/>
      </w:pPr>
      <w:rPr>
        <w:rFonts w:ascii="Symbol" w:hAnsi="Symbol" w:hint="default"/>
      </w:rPr>
    </w:lvl>
    <w:lvl w:ilvl="4" w:tplc="B6B4AFA6" w:tentative="1">
      <w:start w:val="1"/>
      <w:numFmt w:val="bullet"/>
      <w:lvlText w:val="o"/>
      <w:lvlJc w:val="left"/>
      <w:pPr>
        <w:ind w:left="3600" w:hanging="360"/>
      </w:pPr>
      <w:rPr>
        <w:rFonts w:ascii="Courier New" w:hAnsi="Courier New" w:cs="Courier New" w:hint="default"/>
      </w:rPr>
    </w:lvl>
    <w:lvl w:ilvl="5" w:tplc="24E49F7E" w:tentative="1">
      <w:start w:val="1"/>
      <w:numFmt w:val="bullet"/>
      <w:lvlText w:val=""/>
      <w:lvlJc w:val="left"/>
      <w:pPr>
        <w:ind w:left="4320" w:hanging="360"/>
      </w:pPr>
      <w:rPr>
        <w:rFonts w:ascii="Wingdings" w:hAnsi="Wingdings" w:hint="default"/>
      </w:rPr>
    </w:lvl>
    <w:lvl w:ilvl="6" w:tplc="1A0A6884" w:tentative="1">
      <w:start w:val="1"/>
      <w:numFmt w:val="bullet"/>
      <w:lvlText w:val=""/>
      <w:lvlJc w:val="left"/>
      <w:pPr>
        <w:ind w:left="5040" w:hanging="360"/>
      </w:pPr>
      <w:rPr>
        <w:rFonts w:ascii="Symbol" w:hAnsi="Symbol" w:hint="default"/>
      </w:rPr>
    </w:lvl>
    <w:lvl w:ilvl="7" w:tplc="EB221CBC" w:tentative="1">
      <w:start w:val="1"/>
      <w:numFmt w:val="bullet"/>
      <w:lvlText w:val="o"/>
      <w:lvlJc w:val="left"/>
      <w:pPr>
        <w:ind w:left="5760" w:hanging="360"/>
      </w:pPr>
      <w:rPr>
        <w:rFonts w:ascii="Courier New" w:hAnsi="Courier New" w:cs="Courier New" w:hint="default"/>
      </w:rPr>
    </w:lvl>
    <w:lvl w:ilvl="8" w:tplc="A45033EA" w:tentative="1">
      <w:start w:val="1"/>
      <w:numFmt w:val="bullet"/>
      <w:lvlText w:val=""/>
      <w:lvlJc w:val="left"/>
      <w:pPr>
        <w:ind w:left="6480" w:hanging="360"/>
      </w:pPr>
      <w:rPr>
        <w:rFonts w:ascii="Wingdings" w:hAnsi="Wingdings" w:hint="default"/>
      </w:rPr>
    </w:lvl>
  </w:abstractNum>
  <w:abstractNum w:abstractNumId="15">
    <w:nsid w:val="40FC338B"/>
    <w:multiLevelType w:val="multilevel"/>
    <w:tmpl w:val="31366AC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nsid w:val="41767D82"/>
    <w:multiLevelType w:val="multilevel"/>
    <w:tmpl w:val="ADE2236E"/>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4AA6663"/>
    <w:multiLevelType w:val="hybridMultilevel"/>
    <w:tmpl w:val="98A21484"/>
    <w:lvl w:ilvl="0" w:tplc="0804E1B6">
      <w:start w:val="1"/>
      <w:numFmt w:val="bullet"/>
      <w:suff w:val="space"/>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46683F8C"/>
    <w:multiLevelType w:val="multilevel"/>
    <w:tmpl w:val="483A28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DE91A13"/>
    <w:multiLevelType w:val="multilevel"/>
    <w:tmpl w:val="E0C2ED0C"/>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E316419"/>
    <w:multiLevelType w:val="multilevel"/>
    <w:tmpl w:val="D2F8110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nsid w:val="4F745A47"/>
    <w:multiLevelType w:val="multilevel"/>
    <w:tmpl w:val="2CA8898A"/>
    <w:lvl w:ilvl="0">
      <w:start w:val="8"/>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513075EA"/>
    <w:multiLevelType w:val="multilevel"/>
    <w:tmpl w:val="80C0B1A2"/>
    <w:lvl w:ilvl="0">
      <w:start w:val="6"/>
      <w:numFmt w:val="decimal"/>
      <w:lvlText w:val="%1."/>
      <w:lvlJc w:val="left"/>
      <w:pPr>
        <w:ind w:left="390" w:hanging="390"/>
      </w:pPr>
      <w:rPr>
        <w:rFonts w:hint="default"/>
        <w:b/>
      </w:rPr>
    </w:lvl>
    <w:lvl w:ilvl="1">
      <w:start w:val="1"/>
      <w:numFmt w:val="decimal"/>
      <w:lvlText w:val="%1.%2."/>
      <w:lvlJc w:val="left"/>
      <w:pPr>
        <w:ind w:left="1713" w:hanging="720"/>
      </w:pPr>
      <w:rPr>
        <w:rFonts w:hint="default"/>
        <w:b w:val="0"/>
        <w:bCs w:val="0"/>
        <w:i w:val="0"/>
        <w:sz w:val="22"/>
        <w:szCs w:val="22"/>
      </w:rPr>
    </w:lvl>
    <w:lvl w:ilvl="2">
      <w:start w:val="1"/>
      <w:numFmt w:val="decimal"/>
      <w:lvlText w:val="%1.%2.%3."/>
      <w:lvlJc w:val="left"/>
      <w:pPr>
        <w:ind w:left="1430" w:hanging="720"/>
      </w:pPr>
      <w:rPr>
        <w:rFonts w:hint="default"/>
        <w:sz w:val="22"/>
        <w:szCs w:val="22"/>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3">
    <w:nsid w:val="582A1C17"/>
    <w:multiLevelType w:val="hybridMultilevel"/>
    <w:tmpl w:val="D3C6FA00"/>
    <w:lvl w:ilvl="0" w:tplc="82C8D20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FDC525E"/>
    <w:multiLevelType w:val="hybridMultilevel"/>
    <w:tmpl w:val="D4045EFA"/>
    <w:lvl w:ilvl="0" w:tplc="2EACF0D4">
      <w:start w:val="1"/>
      <w:numFmt w:val="decimal"/>
      <w:suff w:val="space"/>
      <w:lvlText w:val="%1)"/>
      <w:lvlJc w:val="left"/>
      <w:pPr>
        <w:ind w:left="283" w:hanging="360"/>
      </w:pPr>
      <w:rPr>
        <w:rFonts w:hint="default"/>
        <w:sz w:val="24"/>
        <w:szCs w:val="24"/>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25">
    <w:nsid w:val="61567CE0"/>
    <w:multiLevelType w:val="multilevel"/>
    <w:tmpl w:val="C3B21AB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EE06847"/>
    <w:multiLevelType w:val="multilevel"/>
    <w:tmpl w:val="9530F72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71F46054"/>
    <w:multiLevelType w:val="multilevel"/>
    <w:tmpl w:val="983CCFF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B95713"/>
    <w:multiLevelType w:val="multilevel"/>
    <w:tmpl w:val="67BAAC8C"/>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77D91954"/>
    <w:multiLevelType w:val="multilevel"/>
    <w:tmpl w:val="BEFE8E0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5"/>
  </w:num>
  <w:num w:numId="12">
    <w:abstractNumId w:val="25"/>
  </w:num>
  <w:num w:numId="13">
    <w:abstractNumId w:val="13"/>
  </w:num>
  <w:num w:numId="14">
    <w:abstractNumId w:val="15"/>
    <w:lvlOverride w:ilvl="0">
      <w:startOverride w:val="1"/>
    </w:lvlOverride>
  </w:num>
  <w:num w:numId="15">
    <w:abstractNumId w:val="20"/>
    <w:lvlOverride w:ilvl="0">
      <w:startOverride w:val="1"/>
    </w:lvlOverride>
  </w:num>
  <w:num w:numId="16">
    <w:abstractNumId w:val="6"/>
  </w:num>
  <w:num w:numId="17">
    <w:abstractNumId w:val="7"/>
  </w:num>
  <w:num w:numId="18">
    <w:abstractNumId w:val="9"/>
  </w:num>
  <w:num w:numId="19">
    <w:abstractNumId w:val="14"/>
  </w:num>
  <w:num w:numId="20">
    <w:abstractNumId w:val="12"/>
  </w:num>
  <w:num w:numId="21">
    <w:abstractNumId w:val="8"/>
  </w:num>
  <w:num w:numId="22">
    <w:abstractNumId w:val="16"/>
  </w:num>
  <w:num w:numId="23">
    <w:abstractNumId w:val="23"/>
  </w:num>
  <w:num w:numId="24">
    <w:abstractNumId w:val="26"/>
  </w:num>
  <w:num w:numId="25">
    <w:abstractNumId w:val="17"/>
  </w:num>
  <w:num w:numId="26">
    <w:abstractNumId w:val="24"/>
  </w:num>
  <w:num w:numId="27">
    <w:abstractNumId w:val="22"/>
  </w:num>
  <w:num w:numId="28">
    <w:abstractNumId w:val="21"/>
  </w:num>
  <w:num w:numId="29">
    <w:abstractNumId w:val="28"/>
  </w:num>
  <w:num w:numId="30">
    <w:abstractNumId w:val="31"/>
  </w:num>
  <w:num w:numId="31">
    <w:abstractNumId w:val="30"/>
  </w:num>
  <w:num w:numId="32">
    <w:abstractNumId w:val="11"/>
  </w:num>
  <w:num w:numId="33">
    <w:abstractNumId w:val="10"/>
  </w:num>
  <w:num w:numId="34">
    <w:abstractNumId w:val="19"/>
  </w:num>
  <w:num w:numId="35">
    <w:abstractNumId w:val="29"/>
  </w:num>
  <w:num w:numId="36">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A7FCD"/>
    <w:rsid w:val="00002337"/>
    <w:rsid w:val="00003AA5"/>
    <w:rsid w:val="00004DC2"/>
    <w:rsid w:val="000073AF"/>
    <w:rsid w:val="000078ED"/>
    <w:rsid w:val="00012278"/>
    <w:rsid w:val="00015D01"/>
    <w:rsid w:val="000169DD"/>
    <w:rsid w:val="00016DB4"/>
    <w:rsid w:val="000214A0"/>
    <w:rsid w:val="00021B34"/>
    <w:rsid w:val="000314EA"/>
    <w:rsid w:val="00031603"/>
    <w:rsid w:val="00031EE7"/>
    <w:rsid w:val="00034D37"/>
    <w:rsid w:val="00034E8F"/>
    <w:rsid w:val="00037D39"/>
    <w:rsid w:val="00037F6E"/>
    <w:rsid w:val="0004094B"/>
    <w:rsid w:val="00040EE5"/>
    <w:rsid w:val="00045D4F"/>
    <w:rsid w:val="0004662C"/>
    <w:rsid w:val="0004742C"/>
    <w:rsid w:val="00053579"/>
    <w:rsid w:val="000540AE"/>
    <w:rsid w:val="00056327"/>
    <w:rsid w:val="00065CA9"/>
    <w:rsid w:val="0006674A"/>
    <w:rsid w:val="000718DF"/>
    <w:rsid w:val="0007221D"/>
    <w:rsid w:val="00074BB3"/>
    <w:rsid w:val="00080136"/>
    <w:rsid w:val="00084374"/>
    <w:rsid w:val="00090521"/>
    <w:rsid w:val="00091928"/>
    <w:rsid w:val="00093C87"/>
    <w:rsid w:val="000A2535"/>
    <w:rsid w:val="000A3739"/>
    <w:rsid w:val="000A6FBF"/>
    <w:rsid w:val="000B4890"/>
    <w:rsid w:val="000B5269"/>
    <w:rsid w:val="000C0D78"/>
    <w:rsid w:val="000C1CAD"/>
    <w:rsid w:val="000C67E5"/>
    <w:rsid w:val="000D1292"/>
    <w:rsid w:val="000D6D70"/>
    <w:rsid w:val="000E060B"/>
    <w:rsid w:val="000E2E18"/>
    <w:rsid w:val="000E51CE"/>
    <w:rsid w:val="000E5446"/>
    <w:rsid w:val="000F2BB9"/>
    <w:rsid w:val="000F5C67"/>
    <w:rsid w:val="00100A8C"/>
    <w:rsid w:val="0010222C"/>
    <w:rsid w:val="0010256B"/>
    <w:rsid w:val="00103F3F"/>
    <w:rsid w:val="00107352"/>
    <w:rsid w:val="001102F4"/>
    <w:rsid w:val="00117A8A"/>
    <w:rsid w:val="001222C1"/>
    <w:rsid w:val="001252B8"/>
    <w:rsid w:val="0013162E"/>
    <w:rsid w:val="00133BFB"/>
    <w:rsid w:val="001340CF"/>
    <w:rsid w:val="00150029"/>
    <w:rsid w:val="001649BA"/>
    <w:rsid w:val="00172247"/>
    <w:rsid w:val="001725C8"/>
    <w:rsid w:val="00182803"/>
    <w:rsid w:val="00182FEC"/>
    <w:rsid w:val="00183583"/>
    <w:rsid w:val="00184410"/>
    <w:rsid w:val="00186569"/>
    <w:rsid w:val="001867F4"/>
    <w:rsid w:val="00196B09"/>
    <w:rsid w:val="001A2A61"/>
    <w:rsid w:val="001A60C0"/>
    <w:rsid w:val="001A6C5F"/>
    <w:rsid w:val="001A79AC"/>
    <w:rsid w:val="001B0C0B"/>
    <w:rsid w:val="001B1AF1"/>
    <w:rsid w:val="001B791E"/>
    <w:rsid w:val="001C18B8"/>
    <w:rsid w:val="001C1C2C"/>
    <w:rsid w:val="001C41C6"/>
    <w:rsid w:val="001D0135"/>
    <w:rsid w:val="001D0E38"/>
    <w:rsid w:val="001D3DEF"/>
    <w:rsid w:val="001D456D"/>
    <w:rsid w:val="001D744C"/>
    <w:rsid w:val="001E4291"/>
    <w:rsid w:val="001E45E2"/>
    <w:rsid w:val="001E501E"/>
    <w:rsid w:val="001E6A27"/>
    <w:rsid w:val="001F0A4C"/>
    <w:rsid w:val="001F1036"/>
    <w:rsid w:val="001F3C11"/>
    <w:rsid w:val="00201779"/>
    <w:rsid w:val="00202448"/>
    <w:rsid w:val="00202996"/>
    <w:rsid w:val="002048CF"/>
    <w:rsid w:val="00206758"/>
    <w:rsid w:val="00210870"/>
    <w:rsid w:val="00215F42"/>
    <w:rsid w:val="00220636"/>
    <w:rsid w:val="00222E75"/>
    <w:rsid w:val="0022413D"/>
    <w:rsid w:val="0022562E"/>
    <w:rsid w:val="00225CDA"/>
    <w:rsid w:val="002268D0"/>
    <w:rsid w:val="00227C67"/>
    <w:rsid w:val="00231009"/>
    <w:rsid w:val="0023458D"/>
    <w:rsid w:val="00235139"/>
    <w:rsid w:val="0024111E"/>
    <w:rsid w:val="00241D21"/>
    <w:rsid w:val="00245B73"/>
    <w:rsid w:val="00254ADF"/>
    <w:rsid w:val="0027329E"/>
    <w:rsid w:val="002749BF"/>
    <w:rsid w:val="00276299"/>
    <w:rsid w:val="00281A5B"/>
    <w:rsid w:val="0028263A"/>
    <w:rsid w:val="00284154"/>
    <w:rsid w:val="002854F4"/>
    <w:rsid w:val="002902E1"/>
    <w:rsid w:val="0029036D"/>
    <w:rsid w:val="0029153E"/>
    <w:rsid w:val="00294D2E"/>
    <w:rsid w:val="0029776E"/>
    <w:rsid w:val="002A0428"/>
    <w:rsid w:val="002A1728"/>
    <w:rsid w:val="002A5165"/>
    <w:rsid w:val="002A7193"/>
    <w:rsid w:val="002B0BFA"/>
    <w:rsid w:val="002B3D1C"/>
    <w:rsid w:val="002B514F"/>
    <w:rsid w:val="002B7C4E"/>
    <w:rsid w:val="002C0CEB"/>
    <w:rsid w:val="002C155B"/>
    <w:rsid w:val="002C209E"/>
    <w:rsid w:val="002C5204"/>
    <w:rsid w:val="002C7CB6"/>
    <w:rsid w:val="002D0BAE"/>
    <w:rsid w:val="002D0FEA"/>
    <w:rsid w:val="002D4005"/>
    <w:rsid w:val="002D639F"/>
    <w:rsid w:val="002E4C36"/>
    <w:rsid w:val="002E6466"/>
    <w:rsid w:val="002F2287"/>
    <w:rsid w:val="002F3E6E"/>
    <w:rsid w:val="002F7FAF"/>
    <w:rsid w:val="00307CAA"/>
    <w:rsid w:val="00312097"/>
    <w:rsid w:val="00312633"/>
    <w:rsid w:val="003150DE"/>
    <w:rsid w:val="003209ED"/>
    <w:rsid w:val="00320B82"/>
    <w:rsid w:val="003236C2"/>
    <w:rsid w:val="0032375D"/>
    <w:rsid w:val="0032390B"/>
    <w:rsid w:val="003327DC"/>
    <w:rsid w:val="0033289B"/>
    <w:rsid w:val="00340103"/>
    <w:rsid w:val="00340348"/>
    <w:rsid w:val="00342ADE"/>
    <w:rsid w:val="0034431E"/>
    <w:rsid w:val="00344D30"/>
    <w:rsid w:val="00344DDB"/>
    <w:rsid w:val="00346927"/>
    <w:rsid w:val="00350560"/>
    <w:rsid w:val="003522D0"/>
    <w:rsid w:val="00352FE3"/>
    <w:rsid w:val="00353A42"/>
    <w:rsid w:val="00356F07"/>
    <w:rsid w:val="003651CD"/>
    <w:rsid w:val="003653AD"/>
    <w:rsid w:val="003679BC"/>
    <w:rsid w:val="00372843"/>
    <w:rsid w:val="003743A9"/>
    <w:rsid w:val="00376248"/>
    <w:rsid w:val="0037633B"/>
    <w:rsid w:val="00376CF5"/>
    <w:rsid w:val="00377D8C"/>
    <w:rsid w:val="00380269"/>
    <w:rsid w:val="00382A12"/>
    <w:rsid w:val="00383FEE"/>
    <w:rsid w:val="003853B0"/>
    <w:rsid w:val="00385E3B"/>
    <w:rsid w:val="00387B16"/>
    <w:rsid w:val="00390230"/>
    <w:rsid w:val="0039175B"/>
    <w:rsid w:val="0039401B"/>
    <w:rsid w:val="00396A14"/>
    <w:rsid w:val="003A3224"/>
    <w:rsid w:val="003A45A5"/>
    <w:rsid w:val="003A7FCD"/>
    <w:rsid w:val="003B3114"/>
    <w:rsid w:val="003B77E6"/>
    <w:rsid w:val="003C022B"/>
    <w:rsid w:val="003C0B14"/>
    <w:rsid w:val="003C6BAA"/>
    <w:rsid w:val="003C7B91"/>
    <w:rsid w:val="003D0E8A"/>
    <w:rsid w:val="003D1F45"/>
    <w:rsid w:val="003D37DC"/>
    <w:rsid w:val="003D5D71"/>
    <w:rsid w:val="003F03C6"/>
    <w:rsid w:val="003F6B0F"/>
    <w:rsid w:val="004016EB"/>
    <w:rsid w:val="00402750"/>
    <w:rsid w:val="00402B54"/>
    <w:rsid w:val="00404DCC"/>
    <w:rsid w:val="00410B75"/>
    <w:rsid w:val="004119DA"/>
    <w:rsid w:val="00412F53"/>
    <w:rsid w:val="00421676"/>
    <w:rsid w:val="00424136"/>
    <w:rsid w:val="00425638"/>
    <w:rsid w:val="004345CF"/>
    <w:rsid w:val="00434CE9"/>
    <w:rsid w:val="00435D04"/>
    <w:rsid w:val="004369C6"/>
    <w:rsid w:val="00441827"/>
    <w:rsid w:val="00441D96"/>
    <w:rsid w:val="00450CE0"/>
    <w:rsid w:val="0045341F"/>
    <w:rsid w:val="00453920"/>
    <w:rsid w:val="00464987"/>
    <w:rsid w:val="00466CE4"/>
    <w:rsid w:val="00467C91"/>
    <w:rsid w:val="00472690"/>
    <w:rsid w:val="00476935"/>
    <w:rsid w:val="00491665"/>
    <w:rsid w:val="00491B90"/>
    <w:rsid w:val="0049285A"/>
    <w:rsid w:val="004934B8"/>
    <w:rsid w:val="00494C5F"/>
    <w:rsid w:val="00497C26"/>
    <w:rsid w:val="004A1652"/>
    <w:rsid w:val="004A30B7"/>
    <w:rsid w:val="004A4696"/>
    <w:rsid w:val="004A5534"/>
    <w:rsid w:val="004B0C93"/>
    <w:rsid w:val="004B0F66"/>
    <w:rsid w:val="004B502C"/>
    <w:rsid w:val="004C4BEB"/>
    <w:rsid w:val="004D068D"/>
    <w:rsid w:val="004D36E1"/>
    <w:rsid w:val="004D3BF7"/>
    <w:rsid w:val="004D4127"/>
    <w:rsid w:val="004D7645"/>
    <w:rsid w:val="004E1F87"/>
    <w:rsid w:val="004E2EDB"/>
    <w:rsid w:val="004E7905"/>
    <w:rsid w:val="004F0708"/>
    <w:rsid w:val="004F3FB9"/>
    <w:rsid w:val="004F604A"/>
    <w:rsid w:val="004F7D48"/>
    <w:rsid w:val="00502620"/>
    <w:rsid w:val="005060B6"/>
    <w:rsid w:val="005150D2"/>
    <w:rsid w:val="005173CA"/>
    <w:rsid w:val="00530988"/>
    <w:rsid w:val="00533618"/>
    <w:rsid w:val="00536C78"/>
    <w:rsid w:val="00540B4B"/>
    <w:rsid w:val="005436B7"/>
    <w:rsid w:val="00544223"/>
    <w:rsid w:val="0054525C"/>
    <w:rsid w:val="00545A92"/>
    <w:rsid w:val="005527DC"/>
    <w:rsid w:val="0055369B"/>
    <w:rsid w:val="00553B8D"/>
    <w:rsid w:val="00557D97"/>
    <w:rsid w:val="00557F7B"/>
    <w:rsid w:val="005613F6"/>
    <w:rsid w:val="00564E06"/>
    <w:rsid w:val="00566CDF"/>
    <w:rsid w:val="005708B9"/>
    <w:rsid w:val="00571254"/>
    <w:rsid w:val="00577E72"/>
    <w:rsid w:val="005829E1"/>
    <w:rsid w:val="0058390A"/>
    <w:rsid w:val="005846DD"/>
    <w:rsid w:val="00586C77"/>
    <w:rsid w:val="00590087"/>
    <w:rsid w:val="005902F5"/>
    <w:rsid w:val="005A1776"/>
    <w:rsid w:val="005A1973"/>
    <w:rsid w:val="005A1E94"/>
    <w:rsid w:val="005A2F03"/>
    <w:rsid w:val="005A3A2E"/>
    <w:rsid w:val="005B003B"/>
    <w:rsid w:val="005B0E1D"/>
    <w:rsid w:val="005B1BEF"/>
    <w:rsid w:val="005B658E"/>
    <w:rsid w:val="005B7350"/>
    <w:rsid w:val="005C6358"/>
    <w:rsid w:val="005D0C2C"/>
    <w:rsid w:val="005D38FA"/>
    <w:rsid w:val="005D4178"/>
    <w:rsid w:val="005E0D4B"/>
    <w:rsid w:val="005E1A92"/>
    <w:rsid w:val="005E4210"/>
    <w:rsid w:val="005E65BE"/>
    <w:rsid w:val="005E73CE"/>
    <w:rsid w:val="005F0D41"/>
    <w:rsid w:val="005F1939"/>
    <w:rsid w:val="005F4BA9"/>
    <w:rsid w:val="006017CB"/>
    <w:rsid w:val="00604B8D"/>
    <w:rsid w:val="00611086"/>
    <w:rsid w:val="0061115C"/>
    <w:rsid w:val="00613578"/>
    <w:rsid w:val="0061571B"/>
    <w:rsid w:val="006227A8"/>
    <w:rsid w:val="00623C72"/>
    <w:rsid w:val="00626593"/>
    <w:rsid w:val="00631C41"/>
    <w:rsid w:val="00637E7C"/>
    <w:rsid w:val="0064485D"/>
    <w:rsid w:val="00651281"/>
    <w:rsid w:val="00652951"/>
    <w:rsid w:val="00656D46"/>
    <w:rsid w:val="00657A34"/>
    <w:rsid w:val="00664261"/>
    <w:rsid w:val="006648B0"/>
    <w:rsid w:val="00667875"/>
    <w:rsid w:val="00670DB0"/>
    <w:rsid w:val="006817D1"/>
    <w:rsid w:val="006844D0"/>
    <w:rsid w:val="00684F7C"/>
    <w:rsid w:val="00684FA2"/>
    <w:rsid w:val="0068546D"/>
    <w:rsid w:val="0068616F"/>
    <w:rsid w:val="0068731E"/>
    <w:rsid w:val="00697AF0"/>
    <w:rsid w:val="006A12AA"/>
    <w:rsid w:val="006B59C3"/>
    <w:rsid w:val="006C03A5"/>
    <w:rsid w:val="006C5224"/>
    <w:rsid w:val="006C60F3"/>
    <w:rsid w:val="006C7F08"/>
    <w:rsid w:val="006D012A"/>
    <w:rsid w:val="006D1B90"/>
    <w:rsid w:val="006D4556"/>
    <w:rsid w:val="006D644A"/>
    <w:rsid w:val="006D682E"/>
    <w:rsid w:val="006D7D43"/>
    <w:rsid w:val="006E1E78"/>
    <w:rsid w:val="006E31CC"/>
    <w:rsid w:val="006E4D39"/>
    <w:rsid w:val="006E5072"/>
    <w:rsid w:val="006F0BEA"/>
    <w:rsid w:val="006F1609"/>
    <w:rsid w:val="006F5A20"/>
    <w:rsid w:val="006F6DC7"/>
    <w:rsid w:val="00703FC2"/>
    <w:rsid w:val="007049F7"/>
    <w:rsid w:val="00707ECC"/>
    <w:rsid w:val="00713DE2"/>
    <w:rsid w:val="00715AC1"/>
    <w:rsid w:val="00715FCC"/>
    <w:rsid w:val="007201E4"/>
    <w:rsid w:val="00723172"/>
    <w:rsid w:val="00725FC9"/>
    <w:rsid w:val="0073040C"/>
    <w:rsid w:val="007316D3"/>
    <w:rsid w:val="007335FD"/>
    <w:rsid w:val="00733B88"/>
    <w:rsid w:val="00735E5E"/>
    <w:rsid w:val="00735E9C"/>
    <w:rsid w:val="0073633E"/>
    <w:rsid w:val="00742A62"/>
    <w:rsid w:val="00744997"/>
    <w:rsid w:val="007465F1"/>
    <w:rsid w:val="007469D5"/>
    <w:rsid w:val="00747273"/>
    <w:rsid w:val="007507C2"/>
    <w:rsid w:val="00751C5B"/>
    <w:rsid w:val="0075576F"/>
    <w:rsid w:val="00756453"/>
    <w:rsid w:val="00760183"/>
    <w:rsid w:val="007609A2"/>
    <w:rsid w:val="00763211"/>
    <w:rsid w:val="0076623E"/>
    <w:rsid w:val="00767AA3"/>
    <w:rsid w:val="00777DFD"/>
    <w:rsid w:val="007826DA"/>
    <w:rsid w:val="00785483"/>
    <w:rsid w:val="00786A68"/>
    <w:rsid w:val="00790236"/>
    <w:rsid w:val="00791AB3"/>
    <w:rsid w:val="00793071"/>
    <w:rsid w:val="00793ACD"/>
    <w:rsid w:val="007961EC"/>
    <w:rsid w:val="00797513"/>
    <w:rsid w:val="007A1E2A"/>
    <w:rsid w:val="007A626C"/>
    <w:rsid w:val="007A7305"/>
    <w:rsid w:val="007A7DC2"/>
    <w:rsid w:val="007B0938"/>
    <w:rsid w:val="007B0A41"/>
    <w:rsid w:val="007B26AB"/>
    <w:rsid w:val="007B6174"/>
    <w:rsid w:val="007C1CA5"/>
    <w:rsid w:val="007C4E21"/>
    <w:rsid w:val="007C54CC"/>
    <w:rsid w:val="007C64B0"/>
    <w:rsid w:val="007E3947"/>
    <w:rsid w:val="007E63F6"/>
    <w:rsid w:val="00802429"/>
    <w:rsid w:val="0080411A"/>
    <w:rsid w:val="00804BDB"/>
    <w:rsid w:val="008066AB"/>
    <w:rsid w:val="00811188"/>
    <w:rsid w:val="008148F4"/>
    <w:rsid w:val="00815735"/>
    <w:rsid w:val="008157AB"/>
    <w:rsid w:val="0081745E"/>
    <w:rsid w:val="008203C7"/>
    <w:rsid w:val="00821DC1"/>
    <w:rsid w:val="008253B4"/>
    <w:rsid w:val="008258D5"/>
    <w:rsid w:val="008265A3"/>
    <w:rsid w:val="00841D51"/>
    <w:rsid w:val="0084493D"/>
    <w:rsid w:val="008526D2"/>
    <w:rsid w:val="008537E8"/>
    <w:rsid w:val="00853A47"/>
    <w:rsid w:val="0085434A"/>
    <w:rsid w:val="0085747C"/>
    <w:rsid w:val="00861BE4"/>
    <w:rsid w:val="008646CE"/>
    <w:rsid w:val="00864ACA"/>
    <w:rsid w:val="00864D9F"/>
    <w:rsid w:val="00870F9B"/>
    <w:rsid w:val="00874DB7"/>
    <w:rsid w:val="00874F98"/>
    <w:rsid w:val="00884098"/>
    <w:rsid w:val="0088529A"/>
    <w:rsid w:val="008852CF"/>
    <w:rsid w:val="008877C6"/>
    <w:rsid w:val="00890992"/>
    <w:rsid w:val="00894960"/>
    <w:rsid w:val="008A0CEE"/>
    <w:rsid w:val="008A10A7"/>
    <w:rsid w:val="008B4AE8"/>
    <w:rsid w:val="008B623A"/>
    <w:rsid w:val="008C1B18"/>
    <w:rsid w:val="008C4D71"/>
    <w:rsid w:val="008D3B58"/>
    <w:rsid w:val="008D3C1F"/>
    <w:rsid w:val="008D54FD"/>
    <w:rsid w:val="008D6303"/>
    <w:rsid w:val="008D70F8"/>
    <w:rsid w:val="008D7C55"/>
    <w:rsid w:val="008E0ACD"/>
    <w:rsid w:val="008E311E"/>
    <w:rsid w:val="008E3690"/>
    <w:rsid w:val="008E754B"/>
    <w:rsid w:val="008F2716"/>
    <w:rsid w:val="00900E58"/>
    <w:rsid w:val="00902719"/>
    <w:rsid w:val="00903BBE"/>
    <w:rsid w:val="0090745E"/>
    <w:rsid w:val="009123D5"/>
    <w:rsid w:val="009138EF"/>
    <w:rsid w:val="00913B43"/>
    <w:rsid w:val="00916F4A"/>
    <w:rsid w:val="00922124"/>
    <w:rsid w:val="009224FE"/>
    <w:rsid w:val="009239CB"/>
    <w:rsid w:val="0092533E"/>
    <w:rsid w:val="00930FEF"/>
    <w:rsid w:val="0093514B"/>
    <w:rsid w:val="00936930"/>
    <w:rsid w:val="00940DDE"/>
    <w:rsid w:val="009410ED"/>
    <w:rsid w:val="009441A2"/>
    <w:rsid w:val="0094592C"/>
    <w:rsid w:val="00950B8F"/>
    <w:rsid w:val="00951718"/>
    <w:rsid w:val="00952179"/>
    <w:rsid w:val="0095365F"/>
    <w:rsid w:val="009604DA"/>
    <w:rsid w:val="0096612B"/>
    <w:rsid w:val="00967A88"/>
    <w:rsid w:val="0097264E"/>
    <w:rsid w:val="0097281B"/>
    <w:rsid w:val="00977009"/>
    <w:rsid w:val="00977DDC"/>
    <w:rsid w:val="009819CD"/>
    <w:rsid w:val="00983380"/>
    <w:rsid w:val="00986EC7"/>
    <w:rsid w:val="00987A0A"/>
    <w:rsid w:val="009916E2"/>
    <w:rsid w:val="00992136"/>
    <w:rsid w:val="009939DC"/>
    <w:rsid w:val="0099411F"/>
    <w:rsid w:val="00997EC2"/>
    <w:rsid w:val="009A0D3B"/>
    <w:rsid w:val="009A187C"/>
    <w:rsid w:val="009A256B"/>
    <w:rsid w:val="009A30AF"/>
    <w:rsid w:val="009A7C97"/>
    <w:rsid w:val="009B316F"/>
    <w:rsid w:val="009B508A"/>
    <w:rsid w:val="009B711A"/>
    <w:rsid w:val="009B7C57"/>
    <w:rsid w:val="009C05AA"/>
    <w:rsid w:val="009C577C"/>
    <w:rsid w:val="009C7102"/>
    <w:rsid w:val="009D3564"/>
    <w:rsid w:val="009D4316"/>
    <w:rsid w:val="009D522E"/>
    <w:rsid w:val="009D54F4"/>
    <w:rsid w:val="009D642A"/>
    <w:rsid w:val="009E3B84"/>
    <w:rsid w:val="009E759E"/>
    <w:rsid w:val="009F1B14"/>
    <w:rsid w:val="009F621D"/>
    <w:rsid w:val="00A012B1"/>
    <w:rsid w:val="00A01733"/>
    <w:rsid w:val="00A02085"/>
    <w:rsid w:val="00A0208B"/>
    <w:rsid w:val="00A126C8"/>
    <w:rsid w:val="00A12AEB"/>
    <w:rsid w:val="00A20E4C"/>
    <w:rsid w:val="00A35548"/>
    <w:rsid w:val="00A36CBB"/>
    <w:rsid w:val="00A45A52"/>
    <w:rsid w:val="00A50095"/>
    <w:rsid w:val="00A54756"/>
    <w:rsid w:val="00A5564C"/>
    <w:rsid w:val="00A60E42"/>
    <w:rsid w:val="00A64AEC"/>
    <w:rsid w:val="00A660CB"/>
    <w:rsid w:val="00A75A88"/>
    <w:rsid w:val="00A76D7E"/>
    <w:rsid w:val="00A84540"/>
    <w:rsid w:val="00A84B34"/>
    <w:rsid w:val="00A93C28"/>
    <w:rsid w:val="00A94631"/>
    <w:rsid w:val="00A95492"/>
    <w:rsid w:val="00A95D0C"/>
    <w:rsid w:val="00A97F5C"/>
    <w:rsid w:val="00AA15C5"/>
    <w:rsid w:val="00AA1671"/>
    <w:rsid w:val="00AB0305"/>
    <w:rsid w:val="00AB1EB3"/>
    <w:rsid w:val="00AB296F"/>
    <w:rsid w:val="00AB5318"/>
    <w:rsid w:val="00AB54C8"/>
    <w:rsid w:val="00AB5975"/>
    <w:rsid w:val="00AB64FF"/>
    <w:rsid w:val="00AB6C1F"/>
    <w:rsid w:val="00AC12F4"/>
    <w:rsid w:val="00AC57E4"/>
    <w:rsid w:val="00AD2356"/>
    <w:rsid w:val="00AE6589"/>
    <w:rsid w:val="00AE6E57"/>
    <w:rsid w:val="00AF23F9"/>
    <w:rsid w:val="00B009BC"/>
    <w:rsid w:val="00B01E29"/>
    <w:rsid w:val="00B02BA4"/>
    <w:rsid w:val="00B06A47"/>
    <w:rsid w:val="00B11D24"/>
    <w:rsid w:val="00B1620B"/>
    <w:rsid w:val="00B179EB"/>
    <w:rsid w:val="00B23608"/>
    <w:rsid w:val="00B24E35"/>
    <w:rsid w:val="00B30B15"/>
    <w:rsid w:val="00B32FF2"/>
    <w:rsid w:val="00B33458"/>
    <w:rsid w:val="00B365FF"/>
    <w:rsid w:val="00B4137C"/>
    <w:rsid w:val="00B41D7F"/>
    <w:rsid w:val="00B57E7B"/>
    <w:rsid w:val="00B638EF"/>
    <w:rsid w:val="00B6704F"/>
    <w:rsid w:val="00B67B24"/>
    <w:rsid w:val="00B70A5F"/>
    <w:rsid w:val="00B71B0E"/>
    <w:rsid w:val="00B728B4"/>
    <w:rsid w:val="00B80540"/>
    <w:rsid w:val="00B84681"/>
    <w:rsid w:val="00B8493F"/>
    <w:rsid w:val="00B850EC"/>
    <w:rsid w:val="00B92A65"/>
    <w:rsid w:val="00B9717C"/>
    <w:rsid w:val="00BA1166"/>
    <w:rsid w:val="00BA25B3"/>
    <w:rsid w:val="00BA584C"/>
    <w:rsid w:val="00BB0D99"/>
    <w:rsid w:val="00BB21A1"/>
    <w:rsid w:val="00BB2AEC"/>
    <w:rsid w:val="00BB391B"/>
    <w:rsid w:val="00BB418C"/>
    <w:rsid w:val="00BB7195"/>
    <w:rsid w:val="00BB7DC2"/>
    <w:rsid w:val="00BB7E2D"/>
    <w:rsid w:val="00BC130A"/>
    <w:rsid w:val="00BD1289"/>
    <w:rsid w:val="00BE1A23"/>
    <w:rsid w:val="00BE1AB7"/>
    <w:rsid w:val="00BE49CD"/>
    <w:rsid w:val="00BE4D59"/>
    <w:rsid w:val="00BE5567"/>
    <w:rsid w:val="00BE7EEB"/>
    <w:rsid w:val="00BF1DBC"/>
    <w:rsid w:val="00C02114"/>
    <w:rsid w:val="00C0387C"/>
    <w:rsid w:val="00C043BD"/>
    <w:rsid w:val="00C1059A"/>
    <w:rsid w:val="00C1267A"/>
    <w:rsid w:val="00C138AE"/>
    <w:rsid w:val="00C17F3B"/>
    <w:rsid w:val="00C2141B"/>
    <w:rsid w:val="00C22E3E"/>
    <w:rsid w:val="00C22F8F"/>
    <w:rsid w:val="00C240A3"/>
    <w:rsid w:val="00C302E4"/>
    <w:rsid w:val="00C30806"/>
    <w:rsid w:val="00C30E3F"/>
    <w:rsid w:val="00C3172B"/>
    <w:rsid w:val="00C344B4"/>
    <w:rsid w:val="00C36D8F"/>
    <w:rsid w:val="00C538C7"/>
    <w:rsid w:val="00C61C78"/>
    <w:rsid w:val="00C64338"/>
    <w:rsid w:val="00C6463C"/>
    <w:rsid w:val="00C72748"/>
    <w:rsid w:val="00C7566B"/>
    <w:rsid w:val="00C82DF9"/>
    <w:rsid w:val="00C830E1"/>
    <w:rsid w:val="00C83D6B"/>
    <w:rsid w:val="00C8584F"/>
    <w:rsid w:val="00C87123"/>
    <w:rsid w:val="00C904EF"/>
    <w:rsid w:val="00C95D56"/>
    <w:rsid w:val="00C96F75"/>
    <w:rsid w:val="00CA1450"/>
    <w:rsid w:val="00CA159C"/>
    <w:rsid w:val="00CA1A18"/>
    <w:rsid w:val="00CA21BA"/>
    <w:rsid w:val="00CB01DA"/>
    <w:rsid w:val="00CB2F36"/>
    <w:rsid w:val="00CB39E1"/>
    <w:rsid w:val="00CB7534"/>
    <w:rsid w:val="00CC1715"/>
    <w:rsid w:val="00CC252A"/>
    <w:rsid w:val="00CC3018"/>
    <w:rsid w:val="00CC59CA"/>
    <w:rsid w:val="00CC6813"/>
    <w:rsid w:val="00CD0B18"/>
    <w:rsid w:val="00CD281A"/>
    <w:rsid w:val="00CD2881"/>
    <w:rsid w:val="00CD5842"/>
    <w:rsid w:val="00CD7E82"/>
    <w:rsid w:val="00CE1F87"/>
    <w:rsid w:val="00CE2BB9"/>
    <w:rsid w:val="00CF01C6"/>
    <w:rsid w:val="00CF03DD"/>
    <w:rsid w:val="00CF0817"/>
    <w:rsid w:val="00CF2435"/>
    <w:rsid w:val="00CF5188"/>
    <w:rsid w:val="00CF7C1E"/>
    <w:rsid w:val="00D01057"/>
    <w:rsid w:val="00D038EE"/>
    <w:rsid w:val="00D0614B"/>
    <w:rsid w:val="00D061D6"/>
    <w:rsid w:val="00D20D04"/>
    <w:rsid w:val="00D20FA4"/>
    <w:rsid w:val="00D25557"/>
    <w:rsid w:val="00D31E5A"/>
    <w:rsid w:val="00D32B16"/>
    <w:rsid w:val="00D35412"/>
    <w:rsid w:val="00D35D89"/>
    <w:rsid w:val="00D40489"/>
    <w:rsid w:val="00D46DE7"/>
    <w:rsid w:val="00D47339"/>
    <w:rsid w:val="00D50D41"/>
    <w:rsid w:val="00D60F5E"/>
    <w:rsid w:val="00D67FAE"/>
    <w:rsid w:val="00D7050E"/>
    <w:rsid w:val="00D74F7E"/>
    <w:rsid w:val="00D76B6D"/>
    <w:rsid w:val="00D77BE1"/>
    <w:rsid w:val="00D82F93"/>
    <w:rsid w:val="00D83A8B"/>
    <w:rsid w:val="00D85E7A"/>
    <w:rsid w:val="00D86461"/>
    <w:rsid w:val="00D95E5F"/>
    <w:rsid w:val="00DA0C5C"/>
    <w:rsid w:val="00DA3AF3"/>
    <w:rsid w:val="00DA3BF4"/>
    <w:rsid w:val="00DA4FA8"/>
    <w:rsid w:val="00DA677D"/>
    <w:rsid w:val="00DA6A6B"/>
    <w:rsid w:val="00DB2B48"/>
    <w:rsid w:val="00DB43B7"/>
    <w:rsid w:val="00DB781F"/>
    <w:rsid w:val="00DC2BB5"/>
    <w:rsid w:val="00DD2F60"/>
    <w:rsid w:val="00DD7BAD"/>
    <w:rsid w:val="00DE2080"/>
    <w:rsid w:val="00DE37EB"/>
    <w:rsid w:val="00DE5F7F"/>
    <w:rsid w:val="00DE6C31"/>
    <w:rsid w:val="00DF0AEA"/>
    <w:rsid w:val="00DF4B89"/>
    <w:rsid w:val="00DF708F"/>
    <w:rsid w:val="00E012B6"/>
    <w:rsid w:val="00E017E3"/>
    <w:rsid w:val="00E01A56"/>
    <w:rsid w:val="00E02DE9"/>
    <w:rsid w:val="00E115C2"/>
    <w:rsid w:val="00E12132"/>
    <w:rsid w:val="00E14568"/>
    <w:rsid w:val="00E146E9"/>
    <w:rsid w:val="00E173D3"/>
    <w:rsid w:val="00E213D9"/>
    <w:rsid w:val="00E26A3F"/>
    <w:rsid w:val="00E32905"/>
    <w:rsid w:val="00E32C2E"/>
    <w:rsid w:val="00E33204"/>
    <w:rsid w:val="00E435EE"/>
    <w:rsid w:val="00E4391F"/>
    <w:rsid w:val="00E43FB6"/>
    <w:rsid w:val="00E469FD"/>
    <w:rsid w:val="00E556E1"/>
    <w:rsid w:val="00E572DB"/>
    <w:rsid w:val="00E61166"/>
    <w:rsid w:val="00E61531"/>
    <w:rsid w:val="00E65D6D"/>
    <w:rsid w:val="00E66683"/>
    <w:rsid w:val="00E67942"/>
    <w:rsid w:val="00E70C5B"/>
    <w:rsid w:val="00E75AB2"/>
    <w:rsid w:val="00E7635F"/>
    <w:rsid w:val="00E81168"/>
    <w:rsid w:val="00E85E74"/>
    <w:rsid w:val="00E9008A"/>
    <w:rsid w:val="00E90647"/>
    <w:rsid w:val="00E917A3"/>
    <w:rsid w:val="00E92D24"/>
    <w:rsid w:val="00E94CAC"/>
    <w:rsid w:val="00E95384"/>
    <w:rsid w:val="00E95791"/>
    <w:rsid w:val="00EA0610"/>
    <w:rsid w:val="00EA0B45"/>
    <w:rsid w:val="00EA1E19"/>
    <w:rsid w:val="00EA2327"/>
    <w:rsid w:val="00EA2B9C"/>
    <w:rsid w:val="00EA320D"/>
    <w:rsid w:val="00EA74C6"/>
    <w:rsid w:val="00EB32E4"/>
    <w:rsid w:val="00EB3C97"/>
    <w:rsid w:val="00EC0C97"/>
    <w:rsid w:val="00EC2F51"/>
    <w:rsid w:val="00EC736D"/>
    <w:rsid w:val="00ED6CDE"/>
    <w:rsid w:val="00ED7321"/>
    <w:rsid w:val="00EE325A"/>
    <w:rsid w:val="00EE3A90"/>
    <w:rsid w:val="00EE5783"/>
    <w:rsid w:val="00EE6924"/>
    <w:rsid w:val="00EE76D3"/>
    <w:rsid w:val="00EE7C27"/>
    <w:rsid w:val="00EF6C94"/>
    <w:rsid w:val="00F03A8B"/>
    <w:rsid w:val="00F03D7E"/>
    <w:rsid w:val="00F129A2"/>
    <w:rsid w:val="00F13B3D"/>
    <w:rsid w:val="00F13DB9"/>
    <w:rsid w:val="00F2180C"/>
    <w:rsid w:val="00F24AF1"/>
    <w:rsid w:val="00F335AA"/>
    <w:rsid w:val="00F37813"/>
    <w:rsid w:val="00F401B5"/>
    <w:rsid w:val="00F41622"/>
    <w:rsid w:val="00F449B7"/>
    <w:rsid w:val="00F44C77"/>
    <w:rsid w:val="00F4580A"/>
    <w:rsid w:val="00F477A0"/>
    <w:rsid w:val="00F479DC"/>
    <w:rsid w:val="00F57B45"/>
    <w:rsid w:val="00F60100"/>
    <w:rsid w:val="00F621A5"/>
    <w:rsid w:val="00F65432"/>
    <w:rsid w:val="00F65821"/>
    <w:rsid w:val="00F66B6B"/>
    <w:rsid w:val="00F71E60"/>
    <w:rsid w:val="00F846F7"/>
    <w:rsid w:val="00F84890"/>
    <w:rsid w:val="00F86DDD"/>
    <w:rsid w:val="00F91ED4"/>
    <w:rsid w:val="00F93E3D"/>
    <w:rsid w:val="00F969A8"/>
    <w:rsid w:val="00FA2D7D"/>
    <w:rsid w:val="00FA3C9A"/>
    <w:rsid w:val="00FA7D51"/>
    <w:rsid w:val="00FB082D"/>
    <w:rsid w:val="00FB26EC"/>
    <w:rsid w:val="00FB564C"/>
    <w:rsid w:val="00FB6D3D"/>
    <w:rsid w:val="00FC17E8"/>
    <w:rsid w:val="00FC4349"/>
    <w:rsid w:val="00FC61D0"/>
    <w:rsid w:val="00FD47D3"/>
    <w:rsid w:val="00FD5518"/>
    <w:rsid w:val="00FD6578"/>
    <w:rsid w:val="00FD7A0D"/>
    <w:rsid w:val="00FE293B"/>
    <w:rsid w:val="00FE2DF1"/>
    <w:rsid w:val="00FE3C2B"/>
    <w:rsid w:val="00FF045D"/>
    <w:rsid w:val="00FF18EE"/>
    <w:rsid w:val="00FF63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semiHidden="0" w:uiPriority="0" w:unhideWhenUsed="0" w:qFormat="1"/>
    <w:lsdException w:name="table of figures" w:locked="1"/>
    <w:lsdException w:name="envelope address" w:locked="1"/>
    <w:lsdException w:name="envelope return" w:locked="1"/>
    <w:lsdException w:name="footnote reference" w:locked="1" w:qFormat="1"/>
    <w:lsdException w:name="annotation reference" w:locked="1"/>
    <w:lsdException w:name="line number" w:locked="1"/>
    <w:lsdException w:name="page number" w:locked="1" w:uiPriority="0" w:qFormat="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uiPriority="0" w:qFormat="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uiPriority="0"/>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uiPriority="0"/>
    <w:lsdException w:name="Strong" w:semiHidden="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qFormat="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FCD"/>
    <w:pPr>
      <w:suppressAutoHyphens/>
    </w:pPr>
    <w:rPr>
      <w:rFonts w:ascii="Times New Roman" w:eastAsia="Times New Roman" w:hAnsi="Times New Roman"/>
      <w:sz w:val="24"/>
      <w:szCs w:val="24"/>
      <w:lang w:eastAsia="zh-CN"/>
    </w:rPr>
  </w:style>
  <w:style w:type="paragraph" w:styleId="1">
    <w:name w:val="heading 1"/>
    <w:aliases w:val="Заголовок 1 Знак1,Заголовок 1 Знак1 Знак"/>
    <w:basedOn w:val="a"/>
    <w:next w:val="a"/>
    <w:link w:val="10"/>
    <w:qFormat/>
    <w:rsid w:val="003A7FCD"/>
    <w:pPr>
      <w:keepNext/>
      <w:tabs>
        <w:tab w:val="left" w:pos="0"/>
        <w:tab w:val="num" w:pos="643"/>
      </w:tabs>
      <w:spacing w:before="240" w:after="60"/>
      <w:ind w:left="432" w:hanging="432"/>
      <w:jc w:val="center"/>
      <w:outlineLvl w:val="0"/>
    </w:pPr>
    <w:rPr>
      <w:b/>
      <w:kern w:val="2"/>
      <w:sz w:val="32"/>
      <w:szCs w:val="20"/>
    </w:rPr>
  </w:style>
  <w:style w:type="paragraph" w:styleId="2">
    <w:name w:val="heading 2"/>
    <w:aliases w:val="Заголовок 2 Знак1,Заголовок 2 Знак1 Знак"/>
    <w:basedOn w:val="a"/>
    <w:next w:val="a"/>
    <w:link w:val="20"/>
    <w:qFormat/>
    <w:rsid w:val="003A7FCD"/>
    <w:pPr>
      <w:keepNext/>
      <w:tabs>
        <w:tab w:val="left" w:pos="0"/>
        <w:tab w:val="num" w:pos="643"/>
      </w:tabs>
      <w:spacing w:after="60"/>
      <w:ind w:left="576" w:hanging="576"/>
      <w:jc w:val="center"/>
      <w:outlineLvl w:val="1"/>
    </w:pPr>
    <w:rPr>
      <w:b/>
      <w:sz w:val="30"/>
      <w:szCs w:val="20"/>
    </w:rPr>
  </w:style>
  <w:style w:type="paragraph" w:styleId="3">
    <w:name w:val="heading 3"/>
    <w:basedOn w:val="a"/>
    <w:next w:val="a"/>
    <w:link w:val="30"/>
    <w:qFormat/>
    <w:rsid w:val="003A7FCD"/>
    <w:pPr>
      <w:keepNext/>
      <w:spacing w:before="240" w:after="60"/>
      <w:outlineLvl w:val="2"/>
    </w:pPr>
    <w:rPr>
      <w:rFonts w:ascii="Arial" w:hAnsi="Arial" w:cs="Arial"/>
      <w:b/>
      <w:bCs/>
      <w:sz w:val="26"/>
      <w:szCs w:val="26"/>
    </w:rPr>
  </w:style>
  <w:style w:type="paragraph" w:styleId="5">
    <w:name w:val="heading 5"/>
    <w:aliases w:val="Заголовок 5 Знак1,Заголовок 5 Знак1 Знак"/>
    <w:basedOn w:val="a"/>
    <w:next w:val="a"/>
    <w:link w:val="50"/>
    <w:qFormat/>
    <w:rsid w:val="003A7FCD"/>
    <w:pPr>
      <w:tabs>
        <w:tab w:val="left" w:pos="0"/>
        <w:tab w:val="num" w:pos="643"/>
      </w:tabs>
      <w:spacing w:before="240" w:after="60"/>
      <w:ind w:left="1008" w:hanging="1008"/>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1,Заголовок 1 Знак1 Знак Знак"/>
    <w:link w:val="1"/>
    <w:qFormat/>
    <w:locked/>
    <w:rsid w:val="003A7FCD"/>
    <w:rPr>
      <w:rFonts w:ascii="Times New Roman" w:eastAsia="Times New Roman" w:hAnsi="Times New Roman"/>
      <w:b/>
      <w:kern w:val="2"/>
      <w:sz w:val="32"/>
      <w:lang w:eastAsia="zh-CN"/>
    </w:rPr>
  </w:style>
  <w:style w:type="character" w:customStyle="1" w:styleId="20">
    <w:name w:val="Заголовок 2 Знак"/>
    <w:aliases w:val="Заголовок 2 Знак1 Знак1,Заголовок 2 Знак1 Знак Знак"/>
    <w:link w:val="2"/>
    <w:qFormat/>
    <w:locked/>
    <w:rsid w:val="003A7FCD"/>
    <w:rPr>
      <w:rFonts w:ascii="Times New Roman" w:eastAsia="Times New Roman" w:hAnsi="Times New Roman"/>
      <w:b/>
      <w:sz w:val="30"/>
      <w:lang w:eastAsia="zh-CN"/>
    </w:rPr>
  </w:style>
  <w:style w:type="character" w:customStyle="1" w:styleId="30">
    <w:name w:val="Заголовок 3 Знак"/>
    <w:link w:val="3"/>
    <w:qFormat/>
    <w:locked/>
    <w:rsid w:val="003A7FCD"/>
    <w:rPr>
      <w:rFonts w:ascii="Arial" w:hAnsi="Arial" w:cs="Arial"/>
      <w:b/>
      <w:bCs/>
      <w:sz w:val="26"/>
      <w:szCs w:val="26"/>
      <w:lang w:eastAsia="zh-CN"/>
    </w:rPr>
  </w:style>
  <w:style w:type="character" w:customStyle="1" w:styleId="50">
    <w:name w:val="Заголовок 5 Знак"/>
    <w:aliases w:val="Заголовок 5 Знак1 Знак1,Заголовок 5 Знак1 Знак Знак"/>
    <w:link w:val="5"/>
    <w:qFormat/>
    <w:locked/>
    <w:rsid w:val="003A7FCD"/>
    <w:rPr>
      <w:rFonts w:ascii="Times New Roman" w:eastAsia="Times New Roman" w:hAnsi="Times New Roman"/>
      <w:b/>
      <w:bCs/>
      <w:i/>
      <w:iCs/>
      <w:sz w:val="26"/>
      <w:szCs w:val="26"/>
      <w:lang w:eastAsia="zh-CN"/>
    </w:rPr>
  </w:style>
  <w:style w:type="character" w:styleId="a3">
    <w:name w:val="Hyperlink"/>
    <w:rsid w:val="003A7FCD"/>
    <w:rPr>
      <w:rFonts w:cs="Times New Roman"/>
      <w:color w:val="0000FF"/>
      <w:u w:val="single"/>
    </w:rPr>
  </w:style>
  <w:style w:type="character" w:customStyle="1" w:styleId="HTMLPreformattedChar">
    <w:name w:val="HTML Preformatted Char"/>
    <w:uiPriority w:val="99"/>
    <w:semiHidden/>
    <w:locked/>
    <w:rsid w:val="003A7FCD"/>
    <w:rPr>
      <w:rFonts w:ascii="Courier New" w:hAnsi="Courier New"/>
      <w:sz w:val="20"/>
      <w:lang w:eastAsia="zh-CN"/>
    </w:rPr>
  </w:style>
  <w:style w:type="paragraph" w:styleId="HTML">
    <w:name w:val="HTML Preformatted"/>
    <w:basedOn w:val="a"/>
    <w:link w:val="HTML0"/>
    <w:qFormat/>
    <w:rsid w:val="003A7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qFormat/>
    <w:locked/>
    <w:rsid w:val="00E90647"/>
    <w:rPr>
      <w:rFonts w:ascii="Courier New" w:hAnsi="Courier New" w:cs="Courier New"/>
      <w:sz w:val="20"/>
      <w:szCs w:val="20"/>
      <w:lang w:eastAsia="zh-CN"/>
    </w:rPr>
  </w:style>
  <w:style w:type="paragraph" w:styleId="11">
    <w:name w:val="toc 1"/>
    <w:basedOn w:val="a"/>
    <w:next w:val="a"/>
    <w:autoRedefine/>
    <w:rsid w:val="003A7FCD"/>
    <w:pPr>
      <w:tabs>
        <w:tab w:val="right" w:leader="dot" w:pos="9628"/>
      </w:tabs>
      <w:jc w:val="both"/>
    </w:pPr>
    <w:rPr>
      <w:sz w:val="28"/>
      <w:szCs w:val="28"/>
    </w:rPr>
  </w:style>
  <w:style w:type="paragraph" w:styleId="a4">
    <w:name w:val="annotation text"/>
    <w:basedOn w:val="a"/>
    <w:link w:val="a5"/>
    <w:uiPriority w:val="99"/>
    <w:rsid w:val="003A7FCD"/>
    <w:rPr>
      <w:sz w:val="20"/>
      <w:szCs w:val="20"/>
    </w:rPr>
  </w:style>
  <w:style w:type="character" w:customStyle="1" w:styleId="a5">
    <w:name w:val="Текст примечания Знак"/>
    <w:link w:val="a4"/>
    <w:uiPriority w:val="99"/>
    <w:locked/>
    <w:rsid w:val="003A7FCD"/>
    <w:rPr>
      <w:rFonts w:ascii="Times New Roman" w:hAnsi="Times New Roman" w:cs="Times New Roman"/>
      <w:sz w:val="20"/>
      <w:szCs w:val="20"/>
      <w:lang w:eastAsia="zh-CN"/>
    </w:rPr>
  </w:style>
  <w:style w:type="paragraph" w:styleId="a6">
    <w:name w:val="header"/>
    <w:basedOn w:val="a"/>
    <w:link w:val="12"/>
    <w:uiPriority w:val="99"/>
    <w:rsid w:val="003A7FCD"/>
    <w:pPr>
      <w:tabs>
        <w:tab w:val="center" w:pos="4677"/>
        <w:tab w:val="right" w:pos="9355"/>
      </w:tabs>
    </w:pPr>
  </w:style>
  <w:style w:type="character" w:customStyle="1" w:styleId="12">
    <w:name w:val="Верхний колонтитул Знак1"/>
    <w:link w:val="a6"/>
    <w:qFormat/>
    <w:locked/>
    <w:rsid w:val="003A7FCD"/>
    <w:rPr>
      <w:rFonts w:ascii="Times New Roman" w:hAnsi="Times New Roman" w:cs="Times New Roman"/>
      <w:sz w:val="24"/>
      <w:szCs w:val="24"/>
      <w:lang w:eastAsia="zh-CN"/>
    </w:rPr>
  </w:style>
  <w:style w:type="character" w:customStyle="1" w:styleId="a7">
    <w:name w:val="Верхний колонтитул Знак"/>
    <w:uiPriority w:val="99"/>
    <w:qFormat/>
    <w:rsid w:val="003A7FCD"/>
    <w:rPr>
      <w:rFonts w:ascii="Times New Roman" w:hAnsi="Times New Roman" w:cs="Times New Roman"/>
      <w:sz w:val="24"/>
      <w:szCs w:val="24"/>
      <w:lang w:eastAsia="zh-CN"/>
    </w:rPr>
  </w:style>
  <w:style w:type="paragraph" w:styleId="a8">
    <w:name w:val="footer"/>
    <w:basedOn w:val="a"/>
    <w:link w:val="13"/>
    <w:uiPriority w:val="99"/>
    <w:rsid w:val="003A7FCD"/>
    <w:pPr>
      <w:tabs>
        <w:tab w:val="center" w:pos="4677"/>
        <w:tab w:val="right" w:pos="9355"/>
      </w:tabs>
    </w:pPr>
  </w:style>
  <w:style w:type="character" w:customStyle="1" w:styleId="13">
    <w:name w:val="Нижний колонтитул Знак1"/>
    <w:link w:val="a8"/>
    <w:qFormat/>
    <w:locked/>
    <w:rsid w:val="003A7FCD"/>
    <w:rPr>
      <w:rFonts w:ascii="Times New Roman" w:hAnsi="Times New Roman" w:cs="Times New Roman"/>
      <w:sz w:val="24"/>
      <w:szCs w:val="24"/>
      <w:lang w:eastAsia="zh-CN"/>
    </w:rPr>
  </w:style>
  <w:style w:type="character" w:customStyle="1" w:styleId="a9">
    <w:name w:val="Нижний колонтитул Знак"/>
    <w:uiPriority w:val="99"/>
    <w:qFormat/>
    <w:rsid w:val="003A7FCD"/>
    <w:rPr>
      <w:rFonts w:ascii="Times New Roman" w:hAnsi="Times New Roman" w:cs="Times New Roman"/>
      <w:sz w:val="24"/>
      <w:szCs w:val="24"/>
      <w:lang w:eastAsia="zh-CN"/>
    </w:rPr>
  </w:style>
  <w:style w:type="paragraph" w:styleId="aa">
    <w:name w:val="Body Text"/>
    <w:basedOn w:val="a"/>
    <w:link w:val="ab"/>
    <w:rsid w:val="003A7FCD"/>
    <w:pPr>
      <w:spacing w:after="120"/>
    </w:pPr>
  </w:style>
  <w:style w:type="character" w:customStyle="1" w:styleId="ab">
    <w:name w:val="Основной текст Знак"/>
    <w:link w:val="aa"/>
    <w:qFormat/>
    <w:locked/>
    <w:rsid w:val="003A7FCD"/>
    <w:rPr>
      <w:rFonts w:ascii="Times New Roman" w:hAnsi="Times New Roman" w:cs="Times New Roman"/>
      <w:sz w:val="24"/>
      <w:szCs w:val="24"/>
      <w:lang w:eastAsia="zh-CN"/>
    </w:rPr>
  </w:style>
  <w:style w:type="paragraph" w:styleId="21">
    <w:name w:val="List Number 2"/>
    <w:basedOn w:val="a"/>
    <w:qFormat/>
    <w:rsid w:val="003A7FCD"/>
    <w:pPr>
      <w:tabs>
        <w:tab w:val="num" w:pos="0"/>
        <w:tab w:val="left" w:pos="432"/>
        <w:tab w:val="num" w:pos="643"/>
      </w:tabs>
      <w:ind w:left="432" w:hanging="432"/>
    </w:pPr>
  </w:style>
  <w:style w:type="paragraph" w:styleId="ac">
    <w:name w:val="Body Text Indent"/>
    <w:basedOn w:val="a"/>
    <w:link w:val="ad"/>
    <w:rsid w:val="003A7FCD"/>
    <w:pPr>
      <w:spacing w:after="120"/>
      <w:ind w:left="283"/>
    </w:pPr>
  </w:style>
  <w:style w:type="character" w:customStyle="1" w:styleId="ad">
    <w:name w:val="Основной текст с отступом Знак"/>
    <w:link w:val="ac"/>
    <w:qFormat/>
    <w:locked/>
    <w:rsid w:val="003A7FCD"/>
    <w:rPr>
      <w:rFonts w:ascii="Times New Roman" w:hAnsi="Times New Roman" w:cs="Times New Roman"/>
      <w:sz w:val="24"/>
      <w:szCs w:val="24"/>
      <w:lang w:eastAsia="zh-CN"/>
    </w:rPr>
  </w:style>
  <w:style w:type="character" w:customStyle="1" w:styleId="BalloonTextChar">
    <w:name w:val="Balloon Text Char"/>
    <w:uiPriority w:val="99"/>
    <w:semiHidden/>
    <w:locked/>
    <w:rsid w:val="003A7FCD"/>
    <w:rPr>
      <w:rFonts w:ascii="Tahoma" w:hAnsi="Tahoma"/>
      <w:sz w:val="16"/>
      <w:lang w:eastAsia="zh-CN"/>
    </w:rPr>
  </w:style>
  <w:style w:type="paragraph" w:styleId="ae">
    <w:name w:val="Balloon Text"/>
    <w:basedOn w:val="a"/>
    <w:link w:val="af"/>
    <w:uiPriority w:val="99"/>
    <w:qFormat/>
    <w:rsid w:val="003A7FCD"/>
    <w:rPr>
      <w:rFonts w:ascii="Tahoma" w:eastAsia="Calibri" w:hAnsi="Tahoma"/>
      <w:sz w:val="16"/>
      <w:szCs w:val="16"/>
    </w:rPr>
  </w:style>
  <w:style w:type="character" w:customStyle="1" w:styleId="af">
    <w:name w:val="Текст выноски Знак"/>
    <w:link w:val="ae"/>
    <w:uiPriority w:val="99"/>
    <w:qFormat/>
    <w:locked/>
    <w:rsid w:val="00E90647"/>
    <w:rPr>
      <w:rFonts w:ascii="Times New Roman" w:hAnsi="Times New Roman" w:cs="Times New Roman"/>
      <w:sz w:val="2"/>
      <w:lang w:eastAsia="zh-CN"/>
    </w:rPr>
  </w:style>
  <w:style w:type="paragraph" w:customStyle="1" w:styleId="14">
    <w:name w:val="Заголовок1"/>
    <w:basedOn w:val="a"/>
    <w:next w:val="aa"/>
    <w:qFormat/>
    <w:rsid w:val="003A7FCD"/>
    <w:pPr>
      <w:keepNext/>
      <w:spacing w:before="240" w:after="120"/>
    </w:pPr>
    <w:rPr>
      <w:rFonts w:ascii="Arial" w:hAnsi="Arial" w:cs="Mangal"/>
      <w:sz w:val="28"/>
      <w:szCs w:val="28"/>
    </w:rPr>
  </w:style>
  <w:style w:type="paragraph" w:customStyle="1" w:styleId="15">
    <w:name w:val="Указатель15"/>
    <w:basedOn w:val="a"/>
    <w:qFormat/>
    <w:rsid w:val="003A7FCD"/>
    <w:pPr>
      <w:suppressLineNumbers/>
    </w:pPr>
    <w:rPr>
      <w:rFonts w:cs="Mangal"/>
    </w:rPr>
  </w:style>
  <w:style w:type="paragraph" w:customStyle="1" w:styleId="140">
    <w:name w:val="Название объекта14"/>
    <w:basedOn w:val="a"/>
    <w:qFormat/>
    <w:rsid w:val="003A7FCD"/>
    <w:pPr>
      <w:suppressLineNumbers/>
      <w:spacing w:before="120" w:after="120"/>
    </w:pPr>
    <w:rPr>
      <w:rFonts w:cs="Mangal"/>
      <w:i/>
      <w:iCs/>
    </w:rPr>
  </w:style>
  <w:style w:type="paragraph" w:customStyle="1" w:styleId="141">
    <w:name w:val="Указатель14"/>
    <w:basedOn w:val="a"/>
    <w:qFormat/>
    <w:rsid w:val="003A7FCD"/>
    <w:pPr>
      <w:suppressLineNumbers/>
    </w:pPr>
    <w:rPr>
      <w:rFonts w:cs="Mangal"/>
    </w:rPr>
  </w:style>
  <w:style w:type="paragraph" w:customStyle="1" w:styleId="130">
    <w:name w:val="Название объекта13"/>
    <w:basedOn w:val="a"/>
    <w:qFormat/>
    <w:rsid w:val="003A7FCD"/>
    <w:pPr>
      <w:suppressLineNumbers/>
      <w:spacing w:before="120" w:after="120"/>
    </w:pPr>
    <w:rPr>
      <w:rFonts w:cs="Mangal"/>
      <w:i/>
      <w:iCs/>
    </w:rPr>
  </w:style>
  <w:style w:type="paragraph" w:customStyle="1" w:styleId="131">
    <w:name w:val="Указатель13"/>
    <w:basedOn w:val="a"/>
    <w:qFormat/>
    <w:rsid w:val="003A7FCD"/>
    <w:pPr>
      <w:suppressLineNumbers/>
    </w:pPr>
    <w:rPr>
      <w:rFonts w:cs="Mangal"/>
    </w:rPr>
  </w:style>
  <w:style w:type="paragraph" w:customStyle="1" w:styleId="120">
    <w:name w:val="Название объекта12"/>
    <w:basedOn w:val="a"/>
    <w:qFormat/>
    <w:rsid w:val="003A7FCD"/>
    <w:pPr>
      <w:suppressLineNumbers/>
      <w:spacing w:before="120" w:after="120"/>
    </w:pPr>
    <w:rPr>
      <w:rFonts w:cs="Mangal"/>
      <w:i/>
      <w:iCs/>
    </w:rPr>
  </w:style>
  <w:style w:type="paragraph" w:customStyle="1" w:styleId="121">
    <w:name w:val="Указатель12"/>
    <w:basedOn w:val="a"/>
    <w:qFormat/>
    <w:rsid w:val="003A7FCD"/>
    <w:pPr>
      <w:suppressLineNumbers/>
    </w:pPr>
    <w:rPr>
      <w:rFonts w:cs="Mangal"/>
    </w:rPr>
  </w:style>
  <w:style w:type="paragraph" w:customStyle="1" w:styleId="110">
    <w:name w:val="Название объекта11"/>
    <w:basedOn w:val="a"/>
    <w:qFormat/>
    <w:rsid w:val="003A7FCD"/>
    <w:pPr>
      <w:suppressLineNumbers/>
      <w:spacing w:before="120" w:after="120"/>
    </w:pPr>
    <w:rPr>
      <w:rFonts w:cs="Mangal"/>
      <w:i/>
      <w:iCs/>
    </w:rPr>
  </w:style>
  <w:style w:type="paragraph" w:customStyle="1" w:styleId="111">
    <w:name w:val="Указатель11"/>
    <w:basedOn w:val="a"/>
    <w:qFormat/>
    <w:rsid w:val="003A7FCD"/>
    <w:pPr>
      <w:suppressLineNumbers/>
    </w:pPr>
    <w:rPr>
      <w:rFonts w:cs="Mangal"/>
    </w:rPr>
  </w:style>
  <w:style w:type="paragraph" w:customStyle="1" w:styleId="100">
    <w:name w:val="Название объекта10"/>
    <w:basedOn w:val="a"/>
    <w:qFormat/>
    <w:rsid w:val="003A7FCD"/>
    <w:pPr>
      <w:suppressLineNumbers/>
      <w:spacing w:before="120" w:after="120"/>
    </w:pPr>
    <w:rPr>
      <w:rFonts w:cs="Mangal"/>
      <w:i/>
      <w:iCs/>
    </w:rPr>
  </w:style>
  <w:style w:type="paragraph" w:customStyle="1" w:styleId="101">
    <w:name w:val="Указатель10"/>
    <w:basedOn w:val="a"/>
    <w:qFormat/>
    <w:rsid w:val="003A7FCD"/>
    <w:pPr>
      <w:suppressLineNumbers/>
    </w:pPr>
    <w:rPr>
      <w:rFonts w:cs="Mangal"/>
    </w:rPr>
  </w:style>
  <w:style w:type="paragraph" w:customStyle="1" w:styleId="9">
    <w:name w:val="Название объекта9"/>
    <w:basedOn w:val="a"/>
    <w:qFormat/>
    <w:rsid w:val="003A7FCD"/>
    <w:pPr>
      <w:suppressLineNumbers/>
      <w:spacing w:before="120" w:after="120"/>
    </w:pPr>
    <w:rPr>
      <w:rFonts w:cs="Mangal"/>
      <w:i/>
      <w:iCs/>
    </w:rPr>
  </w:style>
  <w:style w:type="paragraph" w:customStyle="1" w:styleId="90">
    <w:name w:val="Указатель9"/>
    <w:basedOn w:val="a"/>
    <w:qFormat/>
    <w:rsid w:val="003A7FCD"/>
    <w:pPr>
      <w:suppressLineNumbers/>
    </w:pPr>
    <w:rPr>
      <w:rFonts w:cs="Mangal"/>
    </w:rPr>
  </w:style>
  <w:style w:type="paragraph" w:customStyle="1" w:styleId="8">
    <w:name w:val="Название объекта8"/>
    <w:basedOn w:val="a"/>
    <w:qFormat/>
    <w:rsid w:val="003A7FCD"/>
    <w:pPr>
      <w:suppressLineNumbers/>
      <w:spacing w:before="120" w:after="120"/>
    </w:pPr>
    <w:rPr>
      <w:rFonts w:cs="Mangal"/>
      <w:i/>
      <w:iCs/>
    </w:rPr>
  </w:style>
  <w:style w:type="paragraph" w:customStyle="1" w:styleId="80">
    <w:name w:val="Указатель8"/>
    <w:basedOn w:val="a"/>
    <w:qFormat/>
    <w:rsid w:val="003A7FCD"/>
    <w:pPr>
      <w:suppressLineNumbers/>
    </w:pPr>
    <w:rPr>
      <w:rFonts w:cs="Mangal"/>
    </w:rPr>
  </w:style>
  <w:style w:type="paragraph" w:customStyle="1" w:styleId="7">
    <w:name w:val="Название объекта7"/>
    <w:basedOn w:val="a"/>
    <w:qFormat/>
    <w:rsid w:val="003A7FCD"/>
    <w:pPr>
      <w:suppressLineNumbers/>
      <w:spacing w:before="120" w:after="120"/>
    </w:pPr>
    <w:rPr>
      <w:rFonts w:cs="Mangal"/>
      <w:i/>
      <w:iCs/>
    </w:rPr>
  </w:style>
  <w:style w:type="paragraph" w:customStyle="1" w:styleId="70">
    <w:name w:val="Указатель7"/>
    <w:basedOn w:val="a"/>
    <w:qFormat/>
    <w:rsid w:val="003A7FCD"/>
    <w:pPr>
      <w:suppressLineNumbers/>
    </w:pPr>
    <w:rPr>
      <w:rFonts w:cs="Mangal"/>
    </w:rPr>
  </w:style>
  <w:style w:type="paragraph" w:customStyle="1" w:styleId="6">
    <w:name w:val="Название объекта6"/>
    <w:basedOn w:val="a"/>
    <w:qFormat/>
    <w:rsid w:val="003A7FCD"/>
    <w:pPr>
      <w:suppressLineNumbers/>
      <w:spacing w:before="120" w:after="120"/>
    </w:pPr>
    <w:rPr>
      <w:rFonts w:cs="Mangal"/>
      <w:i/>
      <w:iCs/>
    </w:rPr>
  </w:style>
  <w:style w:type="paragraph" w:customStyle="1" w:styleId="60">
    <w:name w:val="Указатель6"/>
    <w:basedOn w:val="a"/>
    <w:qFormat/>
    <w:rsid w:val="003A7FCD"/>
    <w:pPr>
      <w:suppressLineNumbers/>
    </w:pPr>
    <w:rPr>
      <w:rFonts w:cs="Mangal"/>
    </w:rPr>
  </w:style>
  <w:style w:type="paragraph" w:customStyle="1" w:styleId="51">
    <w:name w:val="Название объекта5"/>
    <w:basedOn w:val="a"/>
    <w:qFormat/>
    <w:rsid w:val="003A7FCD"/>
    <w:pPr>
      <w:suppressLineNumbers/>
      <w:spacing w:before="120" w:after="120"/>
    </w:pPr>
    <w:rPr>
      <w:rFonts w:cs="Mangal"/>
      <w:i/>
      <w:iCs/>
    </w:rPr>
  </w:style>
  <w:style w:type="paragraph" w:customStyle="1" w:styleId="52">
    <w:name w:val="Указатель5"/>
    <w:basedOn w:val="a"/>
    <w:qFormat/>
    <w:rsid w:val="003A7FCD"/>
    <w:pPr>
      <w:suppressLineNumbers/>
    </w:pPr>
    <w:rPr>
      <w:rFonts w:cs="Mangal"/>
    </w:rPr>
  </w:style>
  <w:style w:type="paragraph" w:customStyle="1" w:styleId="4">
    <w:name w:val="Название объекта4"/>
    <w:basedOn w:val="a"/>
    <w:qFormat/>
    <w:rsid w:val="003A7FCD"/>
    <w:pPr>
      <w:suppressLineNumbers/>
      <w:spacing w:before="120" w:after="120"/>
    </w:pPr>
    <w:rPr>
      <w:rFonts w:cs="Mangal"/>
      <w:i/>
      <w:iCs/>
    </w:rPr>
  </w:style>
  <w:style w:type="paragraph" w:customStyle="1" w:styleId="40">
    <w:name w:val="Указатель4"/>
    <w:basedOn w:val="a"/>
    <w:qFormat/>
    <w:rsid w:val="003A7FCD"/>
    <w:pPr>
      <w:suppressLineNumbers/>
    </w:pPr>
    <w:rPr>
      <w:rFonts w:cs="Mangal"/>
    </w:rPr>
  </w:style>
  <w:style w:type="paragraph" w:customStyle="1" w:styleId="31">
    <w:name w:val="Название объекта3"/>
    <w:basedOn w:val="a"/>
    <w:qFormat/>
    <w:rsid w:val="003A7FCD"/>
    <w:pPr>
      <w:suppressLineNumbers/>
      <w:spacing w:before="120" w:after="120"/>
    </w:pPr>
    <w:rPr>
      <w:rFonts w:cs="Mangal"/>
      <w:i/>
      <w:iCs/>
    </w:rPr>
  </w:style>
  <w:style w:type="paragraph" w:customStyle="1" w:styleId="32">
    <w:name w:val="Указатель3"/>
    <w:basedOn w:val="a"/>
    <w:qFormat/>
    <w:rsid w:val="003A7FCD"/>
    <w:pPr>
      <w:suppressLineNumbers/>
    </w:pPr>
    <w:rPr>
      <w:rFonts w:cs="Mangal"/>
    </w:rPr>
  </w:style>
  <w:style w:type="paragraph" w:customStyle="1" w:styleId="22">
    <w:name w:val="Название объекта2"/>
    <w:basedOn w:val="a"/>
    <w:qFormat/>
    <w:rsid w:val="003A7FCD"/>
    <w:pPr>
      <w:suppressLineNumbers/>
      <w:spacing w:before="120" w:after="120"/>
    </w:pPr>
    <w:rPr>
      <w:rFonts w:cs="Mangal"/>
      <w:i/>
      <w:iCs/>
    </w:rPr>
  </w:style>
  <w:style w:type="paragraph" w:customStyle="1" w:styleId="23">
    <w:name w:val="Указатель2"/>
    <w:basedOn w:val="a"/>
    <w:qFormat/>
    <w:rsid w:val="003A7FCD"/>
    <w:pPr>
      <w:suppressLineNumbers/>
    </w:pPr>
    <w:rPr>
      <w:rFonts w:cs="Mangal"/>
    </w:rPr>
  </w:style>
  <w:style w:type="paragraph" w:customStyle="1" w:styleId="16">
    <w:name w:val="Название объекта1"/>
    <w:basedOn w:val="a"/>
    <w:qFormat/>
    <w:rsid w:val="003A7FCD"/>
    <w:pPr>
      <w:suppressLineNumbers/>
      <w:spacing w:before="120" w:after="120"/>
    </w:pPr>
    <w:rPr>
      <w:rFonts w:cs="Mangal"/>
      <w:i/>
      <w:iCs/>
    </w:rPr>
  </w:style>
  <w:style w:type="paragraph" w:customStyle="1" w:styleId="17">
    <w:name w:val="Указатель1"/>
    <w:basedOn w:val="a"/>
    <w:rsid w:val="003A7FCD"/>
    <w:pPr>
      <w:suppressLineNumbers/>
    </w:pPr>
    <w:rPr>
      <w:rFonts w:cs="Mangal"/>
    </w:rPr>
  </w:style>
  <w:style w:type="paragraph" w:customStyle="1" w:styleId="ConsNormal">
    <w:name w:val="ConsNormal"/>
    <w:qFormat/>
    <w:rsid w:val="003A7FCD"/>
    <w:pPr>
      <w:widowControl w:val="0"/>
      <w:suppressAutoHyphens/>
      <w:autoSpaceDE w:val="0"/>
      <w:ind w:right="19772" w:firstLine="720"/>
    </w:pPr>
    <w:rPr>
      <w:rFonts w:ascii="Arial" w:eastAsia="Times New Roman" w:hAnsi="Arial" w:cs="Arial"/>
      <w:lang w:eastAsia="zh-CN"/>
    </w:rPr>
  </w:style>
  <w:style w:type="paragraph" w:customStyle="1" w:styleId="210">
    <w:name w:val="Основной текст с отступом 21"/>
    <w:basedOn w:val="a"/>
    <w:qFormat/>
    <w:rsid w:val="003A7FCD"/>
    <w:pPr>
      <w:spacing w:after="120" w:line="480" w:lineRule="auto"/>
      <w:ind w:left="283"/>
    </w:pPr>
  </w:style>
  <w:style w:type="paragraph" w:customStyle="1" w:styleId="33">
    <w:name w:val="Стиль3 Знак Знак"/>
    <w:basedOn w:val="210"/>
    <w:rsid w:val="003A7FCD"/>
    <w:pPr>
      <w:widowControl w:val="0"/>
      <w:tabs>
        <w:tab w:val="left" w:pos="360"/>
      </w:tabs>
      <w:spacing w:after="0" w:line="240" w:lineRule="auto"/>
      <w:jc w:val="both"/>
    </w:pPr>
    <w:rPr>
      <w:szCs w:val="20"/>
    </w:rPr>
  </w:style>
  <w:style w:type="paragraph" w:customStyle="1" w:styleId="af0">
    <w:name w:val="Заголовок статьи"/>
    <w:basedOn w:val="a"/>
    <w:next w:val="a"/>
    <w:qFormat/>
    <w:rsid w:val="003A7FCD"/>
    <w:pPr>
      <w:autoSpaceDE w:val="0"/>
      <w:ind w:left="1612" w:hanging="892"/>
      <w:jc w:val="both"/>
    </w:pPr>
    <w:rPr>
      <w:rFonts w:ascii="Arial" w:hAnsi="Arial" w:cs="Arial"/>
      <w:sz w:val="20"/>
      <w:szCs w:val="20"/>
    </w:rPr>
  </w:style>
  <w:style w:type="paragraph" w:customStyle="1" w:styleId="af1">
    <w:name w:val="Комментарий"/>
    <w:basedOn w:val="a"/>
    <w:next w:val="a"/>
    <w:uiPriority w:val="99"/>
    <w:qFormat/>
    <w:rsid w:val="003A7FCD"/>
    <w:pPr>
      <w:autoSpaceDE w:val="0"/>
      <w:ind w:left="170"/>
      <w:jc w:val="both"/>
    </w:pPr>
    <w:rPr>
      <w:rFonts w:ascii="Arial" w:hAnsi="Arial" w:cs="Arial"/>
      <w:i/>
      <w:iCs/>
      <w:color w:val="800080"/>
      <w:sz w:val="20"/>
      <w:szCs w:val="20"/>
    </w:rPr>
  </w:style>
  <w:style w:type="paragraph" w:customStyle="1" w:styleId="34">
    <w:name w:val="Стиль3"/>
    <w:basedOn w:val="210"/>
    <w:qFormat/>
    <w:rsid w:val="003A7FCD"/>
    <w:pPr>
      <w:widowControl w:val="0"/>
      <w:tabs>
        <w:tab w:val="left" w:pos="1307"/>
      </w:tabs>
      <w:spacing w:after="0" w:line="240" w:lineRule="auto"/>
      <w:ind w:left="1080"/>
      <w:jc w:val="both"/>
    </w:pPr>
    <w:rPr>
      <w:szCs w:val="20"/>
    </w:rPr>
  </w:style>
  <w:style w:type="paragraph" w:customStyle="1" w:styleId="35">
    <w:name w:val="3"/>
    <w:basedOn w:val="a"/>
    <w:qFormat/>
    <w:rsid w:val="003A7FCD"/>
    <w:pPr>
      <w:spacing w:before="136" w:after="136"/>
      <w:ind w:left="136" w:right="136"/>
    </w:pPr>
  </w:style>
  <w:style w:type="paragraph" w:customStyle="1" w:styleId="consnormal0">
    <w:name w:val="consnormal"/>
    <w:basedOn w:val="a"/>
    <w:qFormat/>
    <w:rsid w:val="003A7FCD"/>
    <w:pPr>
      <w:spacing w:before="136" w:after="136"/>
      <w:ind w:left="136" w:right="136"/>
    </w:pPr>
  </w:style>
  <w:style w:type="paragraph" w:customStyle="1" w:styleId="200">
    <w:name w:val="20"/>
    <w:basedOn w:val="a"/>
    <w:qFormat/>
    <w:rsid w:val="003A7FCD"/>
    <w:pPr>
      <w:spacing w:before="136" w:after="136"/>
      <w:ind w:left="136" w:right="136"/>
    </w:pPr>
  </w:style>
  <w:style w:type="paragraph" w:customStyle="1" w:styleId="ConsPlusNormal">
    <w:name w:val="ConsPlusNormal"/>
    <w:link w:val="ConsPlusNormal0"/>
    <w:qFormat/>
    <w:rsid w:val="003A7FCD"/>
    <w:pPr>
      <w:widowControl w:val="0"/>
      <w:suppressAutoHyphens/>
      <w:autoSpaceDE w:val="0"/>
      <w:ind w:firstLine="720"/>
    </w:pPr>
    <w:rPr>
      <w:rFonts w:ascii="Arial" w:hAnsi="Arial"/>
      <w:sz w:val="22"/>
      <w:szCs w:val="22"/>
      <w:lang w:eastAsia="zh-CN"/>
    </w:rPr>
  </w:style>
  <w:style w:type="paragraph" w:customStyle="1" w:styleId="53">
    <w:name w:val="заголовок 5"/>
    <w:basedOn w:val="a"/>
    <w:next w:val="a"/>
    <w:qFormat/>
    <w:rsid w:val="003A7FCD"/>
    <w:pPr>
      <w:keepNext/>
      <w:jc w:val="both"/>
    </w:pPr>
    <w:rPr>
      <w:b/>
      <w:szCs w:val="20"/>
    </w:rPr>
  </w:style>
  <w:style w:type="paragraph" w:customStyle="1" w:styleId="18">
    <w:name w:val="Нумерованный список1"/>
    <w:basedOn w:val="a"/>
    <w:qFormat/>
    <w:rsid w:val="003A7FCD"/>
    <w:pPr>
      <w:autoSpaceDE w:val="0"/>
      <w:spacing w:before="60" w:line="360" w:lineRule="auto"/>
      <w:jc w:val="both"/>
    </w:pPr>
    <w:rPr>
      <w:sz w:val="28"/>
    </w:rPr>
  </w:style>
  <w:style w:type="paragraph" w:customStyle="1" w:styleId="211">
    <w:name w:val="Основной текст 21"/>
    <w:basedOn w:val="a"/>
    <w:qFormat/>
    <w:rsid w:val="003A7FCD"/>
    <w:rPr>
      <w:szCs w:val="20"/>
    </w:rPr>
  </w:style>
  <w:style w:type="paragraph" w:customStyle="1" w:styleId="ConsNonformat">
    <w:name w:val="ConsNonformat"/>
    <w:qFormat/>
    <w:rsid w:val="003A7FCD"/>
    <w:pPr>
      <w:widowControl w:val="0"/>
      <w:suppressAutoHyphens/>
      <w:autoSpaceDE w:val="0"/>
      <w:ind w:right="19772"/>
    </w:pPr>
    <w:rPr>
      <w:rFonts w:ascii="Courier New" w:eastAsia="Times New Roman" w:hAnsi="Courier New" w:cs="Courier New"/>
      <w:lang w:eastAsia="zh-CN"/>
    </w:rPr>
  </w:style>
  <w:style w:type="paragraph" w:customStyle="1" w:styleId="24">
    <w:name w:val="Стиль2"/>
    <w:basedOn w:val="21"/>
    <w:qFormat/>
    <w:rsid w:val="003A7FCD"/>
    <w:pPr>
      <w:keepNext/>
      <w:keepLines/>
      <w:widowControl w:val="0"/>
      <w:suppressLineNumbers/>
      <w:tabs>
        <w:tab w:val="left" w:pos="576"/>
      </w:tabs>
      <w:spacing w:after="60"/>
      <w:ind w:left="576" w:hanging="576"/>
      <w:jc w:val="both"/>
    </w:pPr>
    <w:rPr>
      <w:b/>
      <w:szCs w:val="20"/>
    </w:rPr>
  </w:style>
  <w:style w:type="paragraph" w:customStyle="1" w:styleId="19">
    <w:name w:val="Дата1"/>
    <w:basedOn w:val="a"/>
    <w:next w:val="a"/>
    <w:qFormat/>
    <w:rsid w:val="003A7FCD"/>
    <w:pPr>
      <w:spacing w:after="60"/>
      <w:jc w:val="both"/>
    </w:pPr>
    <w:rPr>
      <w:szCs w:val="20"/>
    </w:rPr>
  </w:style>
  <w:style w:type="paragraph" w:customStyle="1" w:styleId="36">
    <w:name w:val="Стиль3 Знак"/>
    <w:basedOn w:val="210"/>
    <w:qFormat/>
    <w:rsid w:val="003A7FCD"/>
    <w:pPr>
      <w:widowControl w:val="0"/>
      <w:tabs>
        <w:tab w:val="left" w:pos="1307"/>
      </w:tabs>
      <w:spacing w:after="0" w:line="240" w:lineRule="auto"/>
      <w:ind w:left="1080"/>
      <w:jc w:val="both"/>
    </w:pPr>
    <w:rPr>
      <w:szCs w:val="20"/>
    </w:rPr>
  </w:style>
  <w:style w:type="paragraph" w:customStyle="1" w:styleId="2-11">
    <w:name w:val="содержание2-11"/>
    <w:basedOn w:val="a"/>
    <w:qFormat/>
    <w:rsid w:val="003A7FCD"/>
    <w:pPr>
      <w:spacing w:after="60"/>
      <w:jc w:val="both"/>
    </w:pPr>
  </w:style>
  <w:style w:type="paragraph" w:customStyle="1" w:styleId="Heading">
    <w:name w:val="Heading"/>
    <w:rsid w:val="003A7FCD"/>
    <w:pPr>
      <w:widowControl w:val="0"/>
      <w:suppressAutoHyphens/>
      <w:autoSpaceDE w:val="0"/>
    </w:pPr>
    <w:rPr>
      <w:rFonts w:ascii="Arial" w:eastAsia="Times New Roman" w:hAnsi="Arial" w:cs="Arial"/>
      <w:b/>
      <w:bCs/>
      <w:sz w:val="22"/>
      <w:szCs w:val="22"/>
      <w:lang w:eastAsia="zh-CN"/>
    </w:rPr>
  </w:style>
  <w:style w:type="paragraph" w:customStyle="1" w:styleId="310">
    <w:name w:val="Основной текст с отступом 31"/>
    <w:basedOn w:val="a"/>
    <w:qFormat/>
    <w:rsid w:val="003A7FCD"/>
    <w:pPr>
      <w:spacing w:after="120"/>
      <w:ind w:left="283"/>
    </w:pPr>
    <w:rPr>
      <w:sz w:val="16"/>
      <w:szCs w:val="16"/>
    </w:rPr>
  </w:style>
  <w:style w:type="paragraph" w:customStyle="1" w:styleId="1a">
    <w:name w:val="Цитата1"/>
    <w:basedOn w:val="a"/>
    <w:qFormat/>
    <w:rsid w:val="003A7FCD"/>
    <w:pPr>
      <w:spacing w:after="120"/>
      <w:ind w:left="1440" w:right="1440"/>
      <w:jc w:val="both"/>
    </w:pPr>
    <w:rPr>
      <w:szCs w:val="20"/>
    </w:rPr>
  </w:style>
  <w:style w:type="paragraph" w:customStyle="1" w:styleId="311">
    <w:name w:val="Основной текст 31"/>
    <w:basedOn w:val="a"/>
    <w:qFormat/>
    <w:rsid w:val="003A7FCD"/>
    <w:pPr>
      <w:spacing w:after="120"/>
    </w:pPr>
    <w:rPr>
      <w:sz w:val="16"/>
      <w:szCs w:val="16"/>
    </w:rPr>
  </w:style>
  <w:style w:type="paragraph" w:customStyle="1" w:styleId="ConsPlusNonformat">
    <w:name w:val="ConsPlusNonformat"/>
    <w:next w:val="a"/>
    <w:rsid w:val="003A7FCD"/>
    <w:pPr>
      <w:widowControl w:val="0"/>
      <w:suppressAutoHyphens/>
      <w:autoSpaceDE w:val="0"/>
    </w:pPr>
    <w:rPr>
      <w:rFonts w:ascii="Courier New" w:hAnsi="Courier New" w:cs="Courier New"/>
      <w:lang w:eastAsia="zh-CN" w:bidi="hi-IN"/>
    </w:rPr>
  </w:style>
  <w:style w:type="paragraph" w:customStyle="1" w:styleId="Pa21">
    <w:name w:val="Pa21"/>
    <w:basedOn w:val="a"/>
    <w:next w:val="a"/>
    <w:qFormat/>
    <w:rsid w:val="003A7FCD"/>
    <w:pPr>
      <w:autoSpaceDE w:val="0"/>
      <w:spacing w:before="120" w:line="211" w:lineRule="atLeast"/>
    </w:pPr>
    <w:rPr>
      <w:rFonts w:ascii="GaramondNarrowC" w:hAnsi="GaramondNarrowC" w:cs="GaramondNarrowC"/>
    </w:rPr>
  </w:style>
  <w:style w:type="paragraph" w:customStyle="1" w:styleId="Pa26">
    <w:name w:val="Pa26"/>
    <w:basedOn w:val="a"/>
    <w:next w:val="a"/>
    <w:qFormat/>
    <w:rsid w:val="003A7FCD"/>
    <w:pPr>
      <w:autoSpaceDE w:val="0"/>
      <w:spacing w:before="100" w:line="211" w:lineRule="atLeast"/>
    </w:pPr>
    <w:rPr>
      <w:rFonts w:ascii="GaramondNarrowC" w:hAnsi="GaramondNarrowC" w:cs="GaramondNarrowC"/>
    </w:rPr>
  </w:style>
  <w:style w:type="paragraph" w:customStyle="1" w:styleId="Pa82">
    <w:name w:val="Pa8+2"/>
    <w:basedOn w:val="a"/>
    <w:next w:val="a"/>
    <w:qFormat/>
    <w:rsid w:val="003A7FCD"/>
    <w:pPr>
      <w:autoSpaceDE w:val="0"/>
      <w:spacing w:line="241" w:lineRule="atLeast"/>
    </w:pPr>
  </w:style>
  <w:style w:type="paragraph" w:customStyle="1" w:styleId="af2">
    <w:name w:val="Знак Знак Знак Знак"/>
    <w:basedOn w:val="a"/>
    <w:uiPriority w:val="99"/>
    <w:rsid w:val="003A7FCD"/>
    <w:pPr>
      <w:spacing w:after="160" w:line="240" w:lineRule="exact"/>
    </w:pPr>
    <w:rPr>
      <w:rFonts w:ascii="Verdana" w:hAnsi="Verdana" w:cs="Verdana"/>
      <w:lang w:val="en-US"/>
    </w:rPr>
  </w:style>
  <w:style w:type="paragraph" w:customStyle="1" w:styleId="af3">
    <w:name w:val="Содержимое таблицы"/>
    <w:basedOn w:val="a"/>
    <w:qFormat/>
    <w:rsid w:val="003A7FCD"/>
    <w:pPr>
      <w:suppressLineNumbers/>
    </w:pPr>
  </w:style>
  <w:style w:type="paragraph" w:customStyle="1" w:styleId="af4">
    <w:name w:val="Заголовок таблицы"/>
    <w:basedOn w:val="af3"/>
    <w:qFormat/>
    <w:rsid w:val="003A7FCD"/>
    <w:pPr>
      <w:jc w:val="center"/>
    </w:pPr>
    <w:rPr>
      <w:b/>
      <w:bCs/>
    </w:rPr>
  </w:style>
  <w:style w:type="paragraph" w:customStyle="1" w:styleId="102">
    <w:name w:val="Оглавление 10"/>
    <w:basedOn w:val="17"/>
    <w:qFormat/>
    <w:rsid w:val="003A7FCD"/>
    <w:pPr>
      <w:tabs>
        <w:tab w:val="right" w:leader="dot" w:pos="7091"/>
      </w:tabs>
      <w:ind w:left="2547"/>
    </w:pPr>
  </w:style>
  <w:style w:type="paragraph" w:customStyle="1" w:styleId="af5">
    <w:name w:val="Содержимое врезки"/>
    <w:basedOn w:val="aa"/>
    <w:qFormat/>
    <w:rsid w:val="003A7FCD"/>
  </w:style>
  <w:style w:type="paragraph" w:customStyle="1" w:styleId="ConsPlusDocList">
    <w:name w:val="ConsPlusDocList"/>
    <w:next w:val="a"/>
    <w:rsid w:val="003A7FCD"/>
    <w:pPr>
      <w:widowControl w:val="0"/>
      <w:suppressAutoHyphens/>
      <w:autoSpaceDE w:val="0"/>
    </w:pPr>
    <w:rPr>
      <w:rFonts w:ascii="Arial" w:eastAsia="Times New Roman" w:hAnsi="Arial" w:cs="Arial"/>
      <w:lang w:eastAsia="zh-CN" w:bidi="hi-IN"/>
    </w:rPr>
  </w:style>
  <w:style w:type="paragraph" w:customStyle="1" w:styleId="ConsPlusCell">
    <w:name w:val="ConsPlusCell"/>
    <w:next w:val="a"/>
    <w:rsid w:val="003A7FCD"/>
    <w:pPr>
      <w:widowControl w:val="0"/>
      <w:suppressAutoHyphens/>
      <w:autoSpaceDE w:val="0"/>
    </w:pPr>
    <w:rPr>
      <w:rFonts w:ascii="Arial" w:hAnsi="Arial" w:cs="Arial"/>
      <w:lang w:eastAsia="zh-CN" w:bidi="hi-IN"/>
    </w:rPr>
  </w:style>
  <w:style w:type="paragraph" w:customStyle="1" w:styleId="ConsPlusTitle">
    <w:name w:val="ConsPlusTitle"/>
    <w:next w:val="a"/>
    <w:rsid w:val="003A7FCD"/>
    <w:pPr>
      <w:widowControl w:val="0"/>
      <w:suppressAutoHyphens/>
      <w:autoSpaceDE w:val="0"/>
    </w:pPr>
    <w:rPr>
      <w:rFonts w:ascii="Arial" w:hAnsi="Arial" w:cs="Arial"/>
      <w:b/>
      <w:bCs/>
      <w:lang w:eastAsia="zh-CN" w:bidi="hi-IN"/>
    </w:rPr>
  </w:style>
  <w:style w:type="paragraph" w:customStyle="1" w:styleId="western">
    <w:name w:val="western"/>
    <w:basedOn w:val="a"/>
    <w:qFormat/>
    <w:rsid w:val="003A7FCD"/>
    <w:pPr>
      <w:suppressAutoHyphens w:val="0"/>
      <w:spacing w:before="280" w:after="119"/>
    </w:pPr>
    <w:rPr>
      <w:color w:val="000000"/>
      <w:sz w:val="20"/>
      <w:szCs w:val="20"/>
    </w:rPr>
  </w:style>
  <w:style w:type="paragraph" w:customStyle="1" w:styleId="1b">
    <w:name w:val="Абзац списка1"/>
    <w:basedOn w:val="a"/>
    <w:uiPriority w:val="99"/>
    <w:rsid w:val="003A7FCD"/>
    <w:pPr>
      <w:spacing w:line="100" w:lineRule="atLeast"/>
      <w:ind w:left="720"/>
    </w:pPr>
    <w:rPr>
      <w:rFonts w:eastAsia="Calibri"/>
      <w:kern w:val="2"/>
      <w:lang w:val="en-US"/>
    </w:rPr>
  </w:style>
  <w:style w:type="paragraph" w:customStyle="1" w:styleId="1c">
    <w:name w:val="Текст1"/>
    <w:basedOn w:val="a"/>
    <w:uiPriority w:val="99"/>
    <w:rsid w:val="003A7FCD"/>
    <w:pPr>
      <w:widowControl w:val="0"/>
    </w:pPr>
    <w:rPr>
      <w:rFonts w:ascii="Courier New" w:eastAsia="Calibri" w:hAnsi="Courier New" w:cs="Courier New"/>
      <w:sz w:val="20"/>
      <w:szCs w:val="20"/>
    </w:rPr>
  </w:style>
  <w:style w:type="paragraph" w:customStyle="1" w:styleId="FR1">
    <w:name w:val="FR1"/>
    <w:rsid w:val="003A7FCD"/>
    <w:pPr>
      <w:widowControl w:val="0"/>
      <w:suppressAutoHyphens/>
      <w:autoSpaceDE w:val="0"/>
      <w:spacing w:line="312" w:lineRule="auto"/>
      <w:ind w:left="1960" w:right="1800"/>
      <w:jc w:val="center"/>
    </w:pPr>
    <w:rPr>
      <w:rFonts w:ascii="Times New Roman" w:eastAsia="Times New Roman" w:hAnsi="Times New Roman"/>
      <w:b/>
      <w:bCs/>
      <w:sz w:val="36"/>
      <w:szCs w:val="36"/>
      <w:lang w:eastAsia="ar-SA"/>
    </w:rPr>
  </w:style>
  <w:style w:type="character" w:customStyle="1" w:styleId="WW8Num1z0">
    <w:name w:val="WW8Num1z0"/>
    <w:qFormat/>
    <w:rsid w:val="003A7FCD"/>
  </w:style>
  <w:style w:type="character" w:customStyle="1" w:styleId="WW8Num1z1">
    <w:name w:val="WW8Num1z1"/>
    <w:qFormat/>
    <w:rsid w:val="003A7FCD"/>
  </w:style>
  <w:style w:type="character" w:customStyle="1" w:styleId="WW8Num1z2">
    <w:name w:val="WW8Num1z2"/>
    <w:qFormat/>
    <w:rsid w:val="003A7FCD"/>
  </w:style>
  <w:style w:type="character" w:customStyle="1" w:styleId="WW8Num1z3">
    <w:name w:val="WW8Num1z3"/>
    <w:qFormat/>
    <w:rsid w:val="003A7FCD"/>
  </w:style>
  <w:style w:type="character" w:customStyle="1" w:styleId="WW8Num1z4">
    <w:name w:val="WW8Num1z4"/>
    <w:qFormat/>
    <w:rsid w:val="003A7FCD"/>
  </w:style>
  <w:style w:type="character" w:customStyle="1" w:styleId="WW8Num1z5">
    <w:name w:val="WW8Num1z5"/>
    <w:qFormat/>
    <w:rsid w:val="003A7FCD"/>
  </w:style>
  <w:style w:type="character" w:customStyle="1" w:styleId="WW8Num1z6">
    <w:name w:val="WW8Num1z6"/>
    <w:qFormat/>
    <w:rsid w:val="003A7FCD"/>
  </w:style>
  <w:style w:type="character" w:customStyle="1" w:styleId="WW8Num1z7">
    <w:name w:val="WW8Num1z7"/>
    <w:qFormat/>
    <w:rsid w:val="003A7FCD"/>
  </w:style>
  <w:style w:type="character" w:customStyle="1" w:styleId="WW8Num1z8">
    <w:name w:val="WW8Num1z8"/>
    <w:qFormat/>
    <w:rsid w:val="003A7FCD"/>
  </w:style>
  <w:style w:type="character" w:customStyle="1" w:styleId="WW8Num2z0">
    <w:name w:val="WW8Num2z0"/>
    <w:qFormat/>
    <w:rsid w:val="003A7FCD"/>
  </w:style>
  <w:style w:type="character" w:customStyle="1" w:styleId="WW8Num2z1">
    <w:name w:val="WW8Num2z1"/>
    <w:qFormat/>
    <w:rsid w:val="003A7FCD"/>
  </w:style>
  <w:style w:type="character" w:customStyle="1" w:styleId="WW8Num2z2">
    <w:name w:val="WW8Num2z2"/>
    <w:qFormat/>
    <w:rsid w:val="003A7FCD"/>
  </w:style>
  <w:style w:type="character" w:customStyle="1" w:styleId="WW8Num2z3">
    <w:name w:val="WW8Num2z3"/>
    <w:qFormat/>
    <w:rsid w:val="003A7FCD"/>
  </w:style>
  <w:style w:type="character" w:customStyle="1" w:styleId="WW8Num2z4">
    <w:name w:val="WW8Num2z4"/>
    <w:qFormat/>
    <w:rsid w:val="003A7FCD"/>
  </w:style>
  <w:style w:type="character" w:customStyle="1" w:styleId="WW8Num2z5">
    <w:name w:val="WW8Num2z5"/>
    <w:qFormat/>
    <w:rsid w:val="003A7FCD"/>
  </w:style>
  <w:style w:type="character" w:customStyle="1" w:styleId="WW8Num2z6">
    <w:name w:val="WW8Num2z6"/>
    <w:qFormat/>
    <w:rsid w:val="003A7FCD"/>
  </w:style>
  <w:style w:type="character" w:customStyle="1" w:styleId="WW8Num2z7">
    <w:name w:val="WW8Num2z7"/>
    <w:qFormat/>
    <w:rsid w:val="003A7FCD"/>
  </w:style>
  <w:style w:type="character" w:customStyle="1" w:styleId="WW8Num2z8">
    <w:name w:val="WW8Num2z8"/>
    <w:qFormat/>
    <w:rsid w:val="003A7FCD"/>
  </w:style>
  <w:style w:type="character" w:customStyle="1" w:styleId="WW8Num3z0">
    <w:name w:val="WW8Num3z0"/>
    <w:qFormat/>
    <w:rsid w:val="003A7FCD"/>
    <w:rPr>
      <w:rFonts w:ascii="Times New Roman" w:hAnsi="Times New Roman"/>
      <w:sz w:val="26"/>
      <w:lang w:eastAsia="ru-RU"/>
    </w:rPr>
  </w:style>
  <w:style w:type="character" w:customStyle="1" w:styleId="WW8Num3z1">
    <w:name w:val="WW8Num3z1"/>
    <w:qFormat/>
    <w:rsid w:val="003A7FCD"/>
  </w:style>
  <w:style w:type="character" w:customStyle="1" w:styleId="WW8Num3z2">
    <w:name w:val="WW8Num3z2"/>
    <w:qFormat/>
    <w:rsid w:val="003A7FCD"/>
  </w:style>
  <w:style w:type="character" w:customStyle="1" w:styleId="WW8Num3z3">
    <w:name w:val="WW8Num3z3"/>
    <w:qFormat/>
    <w:rsid w:val="003A7FCD"/>
  </w:style>
  <w:style w:type="character" w:customStyle="1" w:styleId="WW8Num3z4">
    <w:name w:val="WW8Num3z4"/>
    <w:qFormat/>
    <w:rsid w:val="003A7FCD"/>
  </w:style>
  <w:style w:type="character" w:customStyle="1" w:styleId="WW8Num3z5">
    <w:name w:val="WW8Num3z5"/>
    <w:qFormat/>
    <w:rsid w:val="003A7FCD"/>
  </w:style>
  <w:style w:type="character" w:customStyle="1" w:styleId="WW8Num3z6">
    <w:name w:val="WW8Num3z6"/>
    <w:qFormat/>
    <w:rsid w:val="003A7FCD"/>
  </w:style>
  <w:style w:type="character" w:customStyle="1" w:styleId="WW8Num3z7">
    <w:name w:val="WW8Num3z7"/>
    <w:qFormat/>
    <w:rsid w:val="003A7FCD"/>
  </w:style>
  <w:style w:type="character" w:customStyle="1" w:styleId="WW8Num3z8">
    <w:name w:val="WW8Num3z8"/>
    <w:qFormat/>
    <w:rsid w:val="003A7FCD"/>
  </w:style>
  <w:style w:type="character" w:customStyle="1" w:styleId="WW8Num4z0">
    <w:name w:val="WW8Num4z0"/>
    <w:qFormat/>
    <w:rsid w:val="003A7FCD"/>
  </w:style>
  <w:style w:type="character" w:customStyle="1" w:styleId="150">
    <w:name w:val="Основной шрифт абзаца15"/>
    <w:qFormat/>
    <w:rsid w:val="003A7FCD"/>
  </w:style>
  <w:style w:type="character" w:customStyle="1" w:styleId="142">
    <w:name w:val="Основной шрифт абзаца14"/>
    <w:qFormat/>
    <w:rsid w:val="003A7FCD"/>
  </w:style>
  <w:style w:type="character" w:customStyle="1" w:styleId="132">
    <w:name w:val="Основной шрифт абзаца13"/>
    <w:qFormat/>
    <w:rsid w:val="003A7FCD"/>
  </w:style>
  <w:style w:type="character" w:customStyle="1" w:styleId="122">
    <w:name w:val="Основной шрифт абзаца12"/>
    <w:qFormat/>
    <w:rsid w:val="003A7FCD"/>
  </w:style>
  <w:style w:type="character" w:customStyle="1" w:styleId="112">
    <w:name w:val="Основной шрифт абзаца11"/>
    <w:qFormat/>
    <w:rsid w:val="003A7FCD"/>
  </w:style>
  <w:style w:type="character" w:customStyle="1" w:styleId="103">
    <w:name w:val="Основной шрифт абзаца10"/>
    <w:qFormat/>
    <w:rsid w:val="003A7FCD"/>
  </w:style>
  <w:style w:type="character" w:customStyle="1" w:styleId="91">
    <w:name w:val="Основной шрифт абзаца9"/>
    <w:qFormat/>
    <w:rsid w:val="003A7FCD"/>
  </w:style>
  <w:style w:type="character" w:customStyle="1" w:styleId="81">
    <w:name w:val="Основной шрифт абзаца8"/>
    <w:qFormat/>
    <w:rsid w:val="003A7FCD"/>
  </w:style>
  <w:style w:type="character" w:customStyle="1" w:styleId="71">
    <w:name w:val="Основной шрифт абзаца7"/>
    <w:qFormat/>
    <w:rsid w:val="003A7FCD"/>
  </w:style>
  <w:style w:type="character" w:customStyle="1" w:styleId="61">
    <w:name w:val="Основной шрифт абзаца6"/>
    <w:qFormat/>
    <w:rsid w:val="003A7FCD"/>
  </w:style>
  <w:style w:type="character" w:customStyle="1" w:styleId="Absatz-Standardschriftart">
    <w:name w:val="Absatz-Standardschriftart"/>
    <w:qFormat/>
    <w:rsid w:val="003A7FCD"/>
  </w:style>
  <w:style w:type="character" w:customStyle="1" w:styleId="54">
    <w:name w:val="Основной шрифт абзаца5"/>
    <w:qFormat/>
    <w:rsid w:val="003A7FCD"/>
  </w:style>
  <w:style w:type="character" w:customStyle="1" w:styleId="WW-Absatz-Standardschriftart">
    <w:name w:val="WW-Absatz-Standardschriftart"/>
    <w:qFormat/>
    <w:rsid w:val="003A7FCD"/>
  </w:style>
  <w:style w:type="character" w:customStyle="1" w:styleId="WW-Absatz-Standardschriftart1">
    <w:name w:val="WW-Absatz-Standardschriftart1"/>
    <w:qFormat/>
    <w:rsid w:val="003A7FCD"/>
  </w:style>
  <w:style w:type="character" w:customStyle="1" w:styleId="WW-Absatz-Standardschriftart11">
    <w:name w:val="WW-Absatz-Standardschriftart11"/>
    <w:qFormat/>
    <w:rsid w:val="003A7FCD"/>
  </w:style>
  <w:style w:type="character" w:customStyle="1" w:styleId="WW-Absatz-Standardschriftart111">
    <w:name w:val="WW-Absatz-Standardschriftart111"/>
    <w:qFormat/>
    <w:rsid w:val="003A7FCD"/>
  </w:style>
  <w:style w:type="character" w:customStyle="1" w:styleId="WW-Absatz-Standardschriftart1111">
    <w:name w:val="WW-Absatz-Standardschriftart1111"/>
    <w:qFormat/>
    <w:rsid w:val="003A7FCD"/>
  </w:style>
  <w:style w:type="character" w:customStyle="1" w:styleId="WW-Absatz-Standardschriftart11111">
    <w:name w:val="WW-Absatz-Standardschriftart11111"/>
    <w:qFormat/>
    <w:rsid w:val="003A7FCD"/>
  </w:style>
  <w:style w:type="character" w:customStyle="1" w:styleId="WW-Absatz-Standardschriftart111111">
    <w:name w:val="WW-Absatz-Standardschriftart111111"/>
    <w:qFormat/>
    <w:rsid w:val="003A7FCD"/>
  </w:style>
  <w:style w:type="character" w:customStyle="1" w:styleId="WW-Absatz-Standardschriftart1111111">
    <w:name w:val="WW-Absatz-Standardschriftart1111111"/>
    <w:qFormat/>
    <w:rsid w:val="003A7FCD"/>
  </w:style>
  <w:style w:type="character" w:customStyle="1" w:styleId="WW-Absatz-Standardschriftart11111111">
    <w:name w:val="WW-Absatz-Standardschriftart11111111"/>
    <w:qFormat/>
    <w:rsid w:val="003A7FCD"/>
  </w:style>
  <w:style w:type="character" w:customStyle="1" w:styleId="WW-Absatz-Standardschriftart111111111">
    <w:name w:val="WW-Absatz-Standardschriftart111111111"/>
    <w:qFormat/>
    <w:rsid w:val="003A7FCD"/>
  </w:style>
  <w:style w:type="character" w:customStyle="1" w:styleId="WW-Absatz-Standardschriftart1111111111">
    <w:name w:val="WW-Absatz-Standardschriftart1111111111"/>
    <w:qFormat/>
    <w:rsid w:val="003A7FCD"/>
  </w:style>
  <w:style w:type="character" w:customStyle="1" w:styleId="WW-Absatz-Standardschriftart11111111111">
    <w:name w:val="WW-Absatz-Standardschriftart11111111111"/>
    <w:qFormat/>
    <w:rsid w:val="003A7FCD"/>
  </w:style>
  <w:style w:type="character" w:customStyle="1" w:styleId="WW-Absatz-Standardschriftart111111111111">
    <w:name w:val="WW-Absatz-Standardschriftart111111111111"/>
    <w:qFormat/>
    <w:rsid w:val="003A7FCD"/>
  </w:style>
  <w:style w:type="character" w:customStyle="1" w:styleId="WW-Absatz-Standardschriftart1111111111111">
    <w:name w:val="WW-Absatz-Standardschriftart1111111111111"/>
    <w:qFormat/>
    <w:rsid w:val="003A7FCD"/>
  </w:style>
  <w:style w:type="character" w:customStyle="1" w:styleId="WW-Absatz-Standardschriftart11111111111111">
    <w:name w:val="WW-Absatz-Standardschriftart11111111111111"/>
    <w:qFormat/>
    <w:rsid w:val="003A7FCD"/>
  </w:style>
  <w:style w:type="character" w:customStyle="1" w:styleId="WW-Absatz-Standardschriftart111111111111111">
    <w:name w:val="WW-Absatz-Standardschriftart111111111111111"/>
    <w:qFormat/>
    <w:rsid w:val="003A7FCD"/>
  </w:style>
  <w:style w:type="character" w:customStyle="1" w:styleId="WW-Absatz-Standardschriftart1111111111111111">
    <w:name w:val="WW-Absatz-Standardschriftart1111111111111111"/>
    <w:qFormat/>
    <w:rsid w:val="003A7FCD"/>
  </w:style>
  <w:style w:type="character" w:customStyle="1" w:styleId="WW-Absatz-Standardschriftart11111111111111111">
    <w:name w:val="WW-Absatz-Standardschriftart11111111111111111"/>
    <w:qFormat/>
    <w:rsid w:val="003A7FCD"/>
  </w:style>
  <w:style w:type="character" w:customStyle="1" w:styleId="WW-Absatz-Standardschriftart111111111111111111">
    <w:name w:val="WW-Absatz-Standardschriftart111111111111111111"/>
    <w:qFormat/>
    <w:rsid w:val="003A7FCD"/>
  </w:style>
  <w:style w:type="character" w:customStyle="1" w:styleId="WW-Absatz-Standardschriftart1111111111111111111">
    <w:name w:val="WW-Absatz-Standardschriftart1111111111111111111"/>
    <w:qFormat/>
    <w:rsid w:val="003A7FCD"/>
  </w:style>
  <w:style w:type="character" w:customStyle="1" w:styleId="41">
    <w:name w:val="Основной шрифт абзаца4"/>
    <w:qFormat/>
    <w:rsid w:val="003A7FCD"/>
  </w:style>
  <w:style w:type="character" w:customStyle="1" w:styleId="37">
    <w:name w:val="Основной шрифт абзаца3"/>
    <w:qFormat/>
    <w:rsid w:val="003A7FCD"/>
  </w:style>
  <w:style w:type="character" w:customStyle="1" w:styleId="25">
    <w:name w:val="Основной шрифт абзаца2"/>
    <w:qFormat/>
    <w:rsid w:val="003A7FCD"/>
  </w:style>
  <w:style w:type="character" w:customStyle="1" w:styleId="WW-Absatz-Standardschriftart11111111111111111111">
    <w:name w:val="WW-Absatz-Standardschriftart11111111111111111111"/>
    <w:qFormat/>
    <w:rsid w:val="003A7FCD"/>
  </w:style>
  <w:style w:type="character" w:customStyle="1" w:styleId="WW-Absatz-Standardschriftart111111111111111111111">
    <w:name w:val="WW-Absatz-Standardschriftart111111111111111111111"/>
    <w:qFormat/>
    <w:rsid w:val="003A7FCD"/>
  </w:style>
  <w:style w:type="character" w:customStyle="1" w:styleId="WW-Absatz-Standardschriftart1111111111111111111111">
    <w:name w:val="WW-Absatz-Standardschriftart1111111111111111111111"/>
    <w:qFormat/>
    <w:rsid w:val="003A7FCD"/>
  </w:style>
  <w:style w:type="character" w:customStyle="1" w:styleId="WW-Absatz-Standardschriftart11111111111111111111111">
    <w:name w:val="WW-Absatz-Standardschriftart11111111111111111111111"/>
    <w:qFormat/>
    <w:rsid w:val="003A7FCD"/>
  </w:style>
  <w:style w:type="character" w:customStyle="1" w:styleId="WW-Absatz-Standardschriftart111111111111111111111111">
    <w:name w:val="WW-Absatz-Standardschriftart111111111111111111111111"/>
    <w:qFormat/>
    <w:rsid w:val="003A7FCD"/>
  </w:style>
  <w:style w:type="character" w:customStyle="1" w:styleId="WW8Num5z0">
    <w:name w:val="WW8Num5z0"/>
    <w:qFormat/>
    <w:rsid w:val="003A7FCD"/>
    <w:rPr>
      <w:rFonts w:ascii="Times New Roman" w:hAnsi="Times New Roman"/>
      <w:sz w:val="24"/>
    </w:rPr>
  </w:style>
  <w:style w:type="character" w:customStyle="1" w:styleId="WW8Num5z1">
    <w:name w:val="WW8Num5z1"/>
    <w:qFormat/>
    <w:rsid w:val="003A7FCD"/>
    <w:rPr>
      <w:rFonts w:ascii="Courier New" w:hAnsi="Courier New"/>
    </w:rPr>
  </w:style>
  <w:style w:type="character" w:customStyle="1" w:styleId="WW8Num5z2">
    <w:name w:val="WW8Num5z2"/>
    <w:qFormat/>
    <w:rsid w:val="003A7FCD"/>
    <w:rPr>
      <w:rFonts w:ascii="Wingdings" w:hAnsi="Wingdings"/>
    </w:rPr>
  </w:style>
  <w:style w:type="character" w:customStyle="1" w:styleId="WW8Num5z3">
    <w:name w:val="WW8Num5z3"/>
    <w:qFormat/>
    <w:rsid w:val="003A7FCD"/>
    <w:rPr>
      <w:rFonts w:ascii="Symbol" w:hAnsi="Symbol"/>
    </w:rPr>
  </w:style>
  <w:style w:type="character" w:customStyle="1" w:styleId="WW8Num12z0">
    <w:name w:val="WW8Num12z0"/>
    <w:qFormat/>
    <w:rsid w:val="003A7FCD"/>
    <w:rPr>
      <w:color w:val="auto"/>
    </w:rPr>
  </w:style>
  <w:style w:type="character" w:customStyle="1" w:styleId="WW8Num15z0">
    <w:name w:val="WW8Num15z0"/>
    <w:qFormat/>
    <w:rsid w:val="003A7FCD"/>
    <w:rPr>
      <w:rFonts w:ascii="Symbol" w:hAnsi="Symbol"/>
    </w:rPr>
  </w:style>
  <w:style w:type="character" w:customStyle="1" w:styleId="WW8Num15z1">
    <w:name w:val="WW8Num15z1"/>
    <w:qFormat/>
    <w:rsid w:val="003A7FCD"/>
    <w:rPr>
      <w:rFonts w:ascii="Courier New" w:hAnsi="Courier New"/>
    </w:rPr>
  </w:style>
  <w:style w:type="character" w:customStyle="1" w:styleId="WW8Num15z2">
    <w:name w:val="WW8Num15z2"/>
    <w:qFormat/>
    <w:rsid w:val="003A7FCD"/>
    <w:rPr>
      <w:rFonts w:ascii="Wingdings" w:hAnsi="Wingdings"/>
    </w:rPr>
  </w:style>
  <w:style w:type="character" w:customStyle="1" w:styleId="WW8Num19z0">
    <w:name w:val="WW8Num19z0"/>
    <w:qFormat/>
    <w:rsid w:val="003A7FCD"/>
    <w:rPr>
      <w:rFonts w:ascii="Times New Roman" w:hAnsi="Times New Roman"/>
      <w:sz w:val="24"/>
    </w:rPr>
  </w:style>
  <w:style w:type="character" w:customStyle="1" w:styleId="WW8Num19z1">
    <w:name w:val="WW8Num19z1"/>
    <w:qFormat/>
    <w:rsid w:val="003A7FCD"/>
    <w:rPr>
      <w:rFonts w:ascii="Courier New" w:hAnsi="Courier New"/>
    </w:rPr>
  </w:style>
  <w:style w:type="character" w:customStyle="1" w:styleId="WW8Num19z2">
    <w:name w:val="WW8Num19z2"/>
    <w:qFormat/>
    <w:rsid w:val="003A7FCD"/>
    <w:rPr>
      <w:rFonts w:ascii="Wingdings" w:hAnsi="Wingdings"/>
    </w:rPr>
  </w:style>
  <w:style w:type="character" w:customStyle="1" w:styleId="WW8Num19z3">
    <w:name w:val="WW8Num19z3"/>
    <w:qFormat/>
    <w:rsid w:val="003A7FCD"/>
    <w:rPr>
      <w:rFonts w:ascii="Symbol" w:hAnsi="Symbol"/>
    </w:rPr>
  </w:style>
  <w:style w:type="character" w:customStyle="1" w:styleId="WW8Num27z0">
    <w:name w:val="WW8Num27z0"/>
    <w:qFormat/>
    <w:rsid w:val="003A7FCD"/>
    <w:rPr>
      <w:rFonts w:ascii="Times New Roman" w:hAnsi="Times New Roman"/>
    </w:rPr>
  </w:style>
  <w:style w:type="character" w:customStyle="1" w:styleId="WW8Num27z1">
    <w:name w:val="WW8Num27z1"/>
    <w:qFormat/>
    <w:rsid w:val="003A7FCD"/>
    <w:rPr>
      <w:rFonts w:ascii="Courier New" w:hAnsi="Courier New"/>
    </w:rPr>
  </w:style>
  <w:style w:type="character" w:customStyle="1" w:styleId="WW8Num27z2">
    <w:name w:val="WW8Num27z2"/>
    <w:qFormat/>
    <w:rsid w:val="003A7FCD"/>
    <w:rPr>
      <w:rFonts w:ascii="Wingdings" w:hAnsi="Wingdings"/>
    </w:rPr>
  </w:style>
  <w:style w:type="character" w:customStyle="1" w:styleId="WW8Num27z3">
    <w:name w:val="WW8Num27z3"/>
    <w:qFormat/>
    <w:rsid w:val="003A7FCD"/>
    <w:rPr>
      <w:rFonts w:ascii="Symbol" w:hAnsi="Symbol"/>
    </w:rPr>
  </w:style>
  <w:style w:type="character" w:customStyle="1" w:styleId="WW8Num29z0">
    <w:name w:val="WW8Num29z0"/>
    <w:qFormat/>
    <w:rsid w:val="003A7FCD"/>
    <w:rPr>
      <w:rFonts w:ascii="Arial" w:hAnsi="Arial"/>
      <w:color w:val="000000"/>
    </w:rPr>
  </w:style>
  <w:style w:type="character" w:customStyle="1" w:styleId="WW8Num29z1">
    <w:name w:val="WW8Num29z1"/>
    <w:qFormat/>
    <w:rsid w:val="003A7FCD"/>
    <w:rPr>
      <w:rFonts w:ascii="Courier New" w:hAnsi="Courier New"/>
    </w:rPr>
  </w:style>
  <w:style w:type="character" w:customStyle="1" w:styleId="WW8Num29z2">
    <w:name w:val="WW8Num29z2"/>
    <w:qFormat/>
    <w:rsid w:val="003A7FCD"/>
    <w:rPr>
      <w:rFonts w:ascii="Wingdings" w:hAnsi="Wingdings"/>
    </w:rPr>
  </w:style>
  <w:style w:type="character" w:customStyle="1" w:styleId="WW8Num29z3">
    <w:name w:val="WW8Num29z3"/>
    <w:qFormat/>
    <w:rsid w:val="003A7FCD"/>
    <w:rPr>
      <w:rFonts w:ascii="Symbol" w:hAnsi="Symbol"/>
    </w:rPr>
  </w:style>
  <w:style w:type="character" w:customStyle="1" w:styleId="WW8Num31z2">
    <w:name w:val="WW8Num31z2"/>
    <w:qFormat/>
    <w:rsid w:val="003A7FCD"/>
    <w:rPr>
      <w:color w:val="auto"/>
    </w:rPr>
  </w:style>
  <w:style w:type="character" w:customStyle="1" w:styleId="WW8Num37z0">
    <w:name w:val="WW8Num37z0"/>
    <w:qFormat/>
    <w:rsid w:val="003A7FCD"/>
    <w:rPr>
      <w:rFonts w:ascii="Times New Roman" w:hAnsi="Times New Roman"/>
      <w:sz w:val="24"/>
    </w:rPr>
  </w:style>
  <w:style w:type="character" w:customStyle="1" w:styleId="WW8Num37z1">
    <w:name w:val="WW8Num37z1"/>
    <w:qFormat/>
    <w:rsid w:val="003A7FCD"/>
    <w:rPr>
      <w:rFonts w:ascii="Courier New" w:hAnsi="Courier New"/>
    </w:rPr>
  </w:style>
  <w:style w:type="character" w:customStyle="1" w:styleId="WW8Num37z2">
    <w:name w:val="WW8Num37z2"/>
    <w:qFormat/>
    <w:rsid w:val="003A7FCD"/>
    <w:rPr>
      <w:rFonts w:ascii="Wingdings" w:hAnsi="Wingdings"/>
    </w:rPr>
  </w:style>
  <w:style w:type="character" w:customStyle="1" w:styleId="WW8Num37z3">
    <w:name w:val="WW8Num37z3"/>
    <w:qFormat/>
    <w:rsid w:val="003A7FCD"/>
    <w:rPr>
      <w:rFonts w:ascii="Symbol" w:hAnsi="Symbol"/>
    </w:rPr>
  </w:style>
  <w:style w:type="character" w:customStyle="1" w:styleId="1d">
    <w:name w:val="Основной шрифт абзаца1"/>
    <w:qFormat/>
    <w:rsid w:val="003A7FCD"/>
  </w:style>
  <w:style w:type="character" w:customStyle="1" w:styleId="1e">
    <w:name w:val="Знак Знак1"/>
    <w:uiPriority w:val="99"/>
    <w:rsid w:val="003A7FCD"/>
    <w:rPr>
      <w:b/>
      <w:kern w:val="2"/>
      <w:sz w:val="32"/>
      <w:lang w:val="ru-RU"/>
    </w:rPr>
  </w:style>
  <w:style w:type="character" w:customStyle="1" w:styleId="af6">
    <w:name w:val="Цветовое выделение"/>
    <w:qFormat/>
    <w:rsid w:val="003A7FCD"/>
    <w:rPr>
      <w:b/>
      <w:color w:val="000080"/>
      <w:sz w:val="20"/>
    </w:rPr>
  </w:style>
  <w:style w:type="character" w:customStyle="1" w:styleId="af7">
    <w:name w:val="Гипертекстовая ссылка"/>
    <w:uiPriority w:val="99"/>
    <w:qFormat/>
    <w:rsid w:val="003A7FCD"/>
    <w:rPr>
      <w:b/>
      <w:color w:val="008000"/>
      <w:sz w:val="20"/>
      <w:u w:val="single"/>
    </w:rPr>
  </w:style>
  <w:style w:type="character" w:customStyle="1" w:styleId="postbody">
    <w:name w:val="postbody"/>
    <w:qFormat/>
    <w:rsid w:val="003A7FCD"/>
    <w:rPr>
      <w:rFonts w:cs="Times New Roman"/>
    </w:rPr>
  </w:style>
  <w:style w:type="character" w:customStyle="1" w:styleId="af8">
    <w:name w:val="Знак Знак"/>
    <w:uiPriority w:val="99"/>
    <w:rsid w:val="003A7FCD"/>
    <w:rPr>
      <w:sz w:val="24"/>
      <w:lang w:val="ru-RU"/>
    </w:rPr>
  </w:style>
  <w:style w:type="character" w:customStyle="1" w:styleId="apple-style-span">
    <w:name w:val="apple-style-span"/>
    <w:qFormat/>
    <w:rsid w:val="003A7FCD"/>
    <w:rPr>
      <w:rFonts w:cs="Times New Roman"/>
    </w:rPr>
  </w:style>
  <w:style w:type="character" w:customStyle="1" w:styleId="af9">
    <w:name w:val="Символ нумерации"/>
    <w:qFormat/>
    <w:rsid w:val="003A7FCD"/>
  </w:style>
  <w:style w:type="character" w:customStyle="1" w:styleId="38">
    <w:name w:val="Стиль3 Знак Знак Знак"/>
    <w:uiPriority w:val="99"/>
    <w:rsid w:val="003A7FCD"/>
    <w:rPr>
      <w:sz w:val="24"/>
      <w:lang w:eastAsia="zh-CN"/>
    </w:rPr>
  </w:style>
  <w:style w:type="paragraph" w:styleId="82">
    <w:name w:val="toc 8"/>
    <w:basedOn w:val="17"/>
    <w:autoRedefine/>
    <w:rsid w:val="003A7FCD"/>
    <w:pPr>
      <w:tabs>
        <w:tab w:val="right" w:leader="dot" w:pos="7657"/>
      </w:tabs>
      <w:ind w:left="1981"/>
    </w:pPr>
  </w:style>
  <w:style w:type="character" w:styleId="afa">
    <w:name w:val="page number"/>
    <w:qFormat/>
    <w:rsid w:val="003A7FCD"/>
    <w:rPr>
      <w:rFonts w:cs="Times New Roman"/>
    </w:rPr>
  </w:style>
  <w:style w:type="paragraph" w:customStyle="1" w:styleId="ConsPlusDocList1">
    <w:name w:val="ConsPlusDocList1"/>
    <w:next w:val="a"/>
    <w:rsid w:val="00CC1715"/>
    <w:pPr>
      <w:widowControl w:val="0"/>
      <w:suppressAutoHyphens/>
      <w:autoSpaceDE w:val="0"/>
    </w:pPr>
    <w:rPr>
      <w:rFonts w:ascii="Arial" w:eastAsia="Times New Roman" w:hAnsi="Arial" w:cs="Arial"/>
      <w:lang w:eastAsia="zh-CN" w:bidi="hi-IN"/>
    </w:rPr>
  </w:style>
  <w:style w:type="character" w:customStyle="1" w:styleId="ConsPlusNormal0">
    <w:name w:val="ConsPlusNormal Знак"/>
    <w:link w:val="ConsPlusNormal"/>
    <w:locked/>
    <w:rsid w:val="00CD5842"/>
    <w:rPr>
      <w:rFonts w:ascii="Arial" w:hAnsi="Arial"/>
      <w:sz w:val="22"/>
      <w:lang w:val="ru-RU" w:eastAsia="zh-CN"/>
    </w:rPr>
  </w:style>
  <w:style w:type="paragraph" w:styleId="afb">
    <w:name w:val="Block Text"/>
    <w:basedOn w:val="a"/>
    <w:uiPriority w:val="99"/>
    <w:locked/>
    <w:rsid w:val="00BE1AB7"/>
    <w:pPr>
      <w:suppressAutoHyphens w:val="0"/>
      <w:spacing w:after="120"/>
      <w:ind w:left="1440" w:right="1440"/>
      <w:jc w:val="both"/>
    </w:pPr>
    <w:rPr>
      <w:rFonts w:eastAsia="Calibri"/>
      <w:szCs w:val="20"/>
      <w:lang w:eastAsia="ru-RU"/>
    </w:rPr>
  </w:style>
  <w:style w:type="character" w:customStyle="1" w:styleId="113">
    <w:name w:val="Знак Знак11"/>
    <w:uiPriority w:val="99"/>
    <w:rsid w:val="00C1059A"/>
    <w:rPr>
      <w:b/>
      <w:kern w:val="1"/>
      <w:sz w:val="32"/>
      <w:lang w:val="ru-RU"/>
    </w:rPr>
  </w:style>
  <w:style w:type="character" w:styleId="afc">
    <w:name w:val="FollowedHyperlink"/>
    <w:locked/>
    <w:rsid w:val="00C1059A"/>
    <w:rPr>
      <w:rFonts w:cs="Times New Roman"/>
      <w:color w:val="800080"/>
      <w:u w:val="single"/>
    </w:rPr>
  </w:style>
  <w:style w:type="character" w:customStyle="1" w:styleId="92">
    <w:name w:val="Знак Знак9"/>
    <w:uiPriority w:val="99"/>
    <w:rsid w:val="00C1059A"/>
    <w:rPr>
      <w:sz w:val="24"/>
      <w:lang w:val="ru-RU"/>
    </w:rPr>
  </w:style>
  <w:style w:type="character" w:customStyle="1" w:styleId="83">
    <w:name w:val="Знак Знак8"/>
    <w:uiPriority w:val="99"/>
    <w:rsid w:val="00C1059A"/>
    <w:rPr>
      <w:sz w:val="24"/>
      <w:lang w:val="ru-RU" w:eastAsia="zh-CN"/>
    </w:rPr>
  </w:style>
  <w:style w:type="paragraph" w:styleId="afd">
    <w:name w:val="List"/>
    <w:basedOn w:val="aa"/>
    <w:locked/>
    <w:rsid w:val="00C1059A"/>
    <w:rPr>
      <w:rFonts w:eastAsia="Calibri" w:cs="Mangal"/>
    </w:rPr>
  </w:style>
  <w:style w:type="paragraph" w:styleId="afe">
    <w:name w:val="caption"/>
    <w:basedOn w:val="a"/>
    <w:qFormat/>
    <w:rsid w:val="00C1059A"/>
    <w:pPr>
      <w:suppressLineNumbers/>
      <w:spacing w:before="120" w:after="120"/>
    </w:pPr>
    <w:rPr>
      <w:rFonts w:eastAsia="Calibri" w:cs="Mangal"/>
      <w:i/>
      <w:iCs/>
    </w:rPr>
  </w:style>
  <w:style w:type="character" w:customStyle="1" w:styleId="72">
    <w:name w:val="Знак Знак7"/>
    <w:uiPriority w:val="99"/>
    <w:rsid w:val="00C1059A"/>
    <w:rPr>
      <w:sz w:val="24"/>
      <w:lang w:val="ru-RU" w:eastAsia="zh-CN"/>
    </w:rPr>
  </w:style>
  <w:style w:type="paragraph" w:styleId="aff">
    <w:name w:val="Normal (Web)"/>
    <w:basedOn w:val="a"/>
    <w:uiPriority w:val="99"/>
    <w:qFormat/>
    <w:locked/>
    <w:rsid w:val="00C1059A"/>
    <w:pPr>
      <w:spacing w:before="280" w:after="280"/>
    </w:pPr>
    <w:rPr>
      <w:rFonts w:eastAsia="Calibri"/>
    </w:rPr>
  </w:style>
  <w:style w:type="paragraph" w:customStyle="1" w:styleId="1f">
    <w:name w:val="Знак Знак Знак Знак1"/>
    <w:basedOn w:val="a"/>
    <w:uiPriority w:val="99"/>
    <w:rsid w:val="00C1059A"/>
    <w:pPr>
      <w:spacing w:after="160" w:line="240" w:lineRule="exact"/>
    </w:pPr>
    <w:rPr>
      <w:rFonts w:ascii="Verdana" w:eastAsia="Calibri" w:hAnsi="Verdana" w:cs="Verdana"/>
      <w:lang w:val="en-US"/>
    </w:rPr>
  </w:style>
  <w:style w:type="paragraph" w:styleId="26">
    <w:name w:val="toc 2"/>
    <w:basedOn w:val="17"/>
    <w:rsid w:val="00C1059A"/>
    <w:pPr>
      <w:tabs>
        <w:tab w:val="right" w:leader="dot" w:pos="9355"/>
      </w:tabs>
      <w:ind w:left="283"/>
    </w:pPr>
    <w:rPr>
      <w:rFonts w:eastAsia="Calibri"/>
    </w:rPr>
  </w:style>
  <w:style w:type="paragraph" w:styleId="39">
    <w:name w:val="toc 3"/>
    <w:basedOn w:val="17"/>
    <w:rsid w:val="00C1059A"/>
    <w:pPr>
      <w:tabs>
        <w:tab w:val="right" w:leader="dot" w:pos="9072"/>
      </w:tabs>
      <w:ind w:left="566"/>
    </w:pPr>
    <w:rPr>
      <w:rFonts w:eastAsia="Calibri"/>
    </w:rPr>
  </w:style>
  <w:style w:type="paragraph" w:styleId="42">
    <w:name w:val="toc 4"/>
    <w:basedOn w:val="17"/>
    <w:rsid w:val="00C1059A"/>
    <w:pPr>
      <w:tabs>
        <w:tab w:val="right" w:leader="dot" w:pos="8789"/>
      </w:tabs>
      <w:ind w:left="849"/>
    </w:pPr>
    <w:rPr>
      <w:rFonts w:eastAsia="Calibri"/>
    </w:rPr>
  </w:style>
  <w:style w:type="paragraph" w:styleId="55">
    <w:name w:val="toc 5"/>
    <w:basedOn w:val="17"/>
    <w:rsid w:val="00C1059A"/>
    <w:pPr>
      <w:tabs>
        <w:tab w:val="right" w:leader="dot" w:pos="8506"/>
      </w:tabs>
      <w:ind w:left="1132"/>
    </w:pPr>
    <w:rPr>
      <w:rFonts w:eastAsia="Calibri"/>
    </w:rPr>
  </w:style>
  <w:style w:type="paragraph" w:styleId="62">
    <w:name w:val="toc 6"/>
    <w:basedOn w:val="17"/>
    <w:rsid w:val="00C1059A"/>
    <w:pPr>
      <w:tabs>
        <w:tab w:val="right" w:leader="dot" w:pos="8223"/>
      </w:tabs>
      <w:ind w:left="1415"/>
    </w:pPr>
    <w:rPr>
      <w:rFonts w:eastAsia="Calibri"/>
    </w:rPr>
  </w:style>
  <w:style w:type="paragraph" w:styleId="73">
    <w:name w:val="toc 7"/>
    <w:basedOn w:val="17"/>
    <w:rsid w:val="00C1059A"/>
    <w:pPr>
      <w:tabs>
        <w:tab w:val="right" w:leader="dot" w:pos="7940"/>
      </w:tabs>
      <w:ind w:left="1698"/>
    </w:pPr>
    <w:rPr>
      <w:rFonts w:eastAsia="Calibri"/>
    </w:rPr>
  </w:style>
  <w:style w:type="paragraph" w:styleId="93">
    <w:name w:val="toc 9"/>
    <w:basedOn w:val="17"/>
    <w:rsid w:val="00C1059A"/>
    <w:pPr>
      <w:tabs>
        <w:tab w:val="right" w:leader="dot" w:pos="7374"/>
      </w:tabs>
      <w:ind w:left="2264"/>
    </w:pPr>
    <w:rPr>
      <w:rFonts w:eastAsia="Calibri"/>
    </w:rPr>
  </w:style>
  <w:style w:type="paragraph" w:customStyle="1" w:styleId="ConsPlusDocList3">
    <w:name w:val="ConsPlusDocList3"/>
    <w:next w:val="a"/>
    <w:uiPriority w:val="99"/>
    <w:rsid w:val="00C1059A"/>
    <w:pPr>
      <w:widowControl w:val="0"/>
      <w:suppressAutoHyphens/>
      <w:autoSpaceDE w:val="0"/>
    </w:pPr>
    <w:rPr>
      <w:rFonts w:ascii="Arial" w:eastAsia="Times New Roman" w:hAnsi="Arial" w:cs="Arial"/>
      <w:lang w:eastAsia="zh-CN" w:bidi="hi-IN"/>
    </w:rPr>
  </w:style>
  <w:style w:type="paragraph" w:customStyle="1" w:styleId="ConsPlusCell1">
    <w:name w:val="ConsPlusCell1"/>
    <w:next w:val="a"/>
    <w:uiPriority w:val="99"/>
    <w:rsid w:val="00C1059A"/>
    <w:pPr>
      <w:widowControl w:val="0"/>
      <w:suppressAutoHyphens/>
      <w:autoSpaceDE w:val="0"/>
    </w:pPr>
    <w:rPr>
      <w:rFonts w:ascii="Arial" w:eastAsia="Times New Roman" w:hAnsi="Arial" w:cs="Arial"/>
      <w:lang w:eastAsia="zh-CN" w:bidi="hi-IN"/>
    </w:rPr>
  </w:style>
  <w:style w:type="paragraph" w:customStyle="1" w:styleId="ConsPlusNonformat1">
    <w:name w:val="ConsPlusNonformat1"/>
    <w:next w:val="a"/>
    <w:qFormat/>
    <w:rsid w:val="00C1059A"/>
    <w:pPr>
      <w:widowControl w:val="0"/>
      <w:suppressAutoHyphens/>
      <w:autoSpaceDE w:val="0"/>
    </w:pPr>
    <w:rPr>
      <w:rFonts w:ascii="Courier New" w:eastAsia="Times New Roman" w:hAnsi="Courier New" w:cs="Courier New"/>
      <w:lang w:eastAsia="zh-CN" w:bidi="hi-IN"/>
    </w:rPr>
  </w:style>
  <w:style w:type="paragraph" w:customStyle="1" w:styleId="ConsPlusTitle1">
    <w:name w:val="ConsPlusTitle1"/>
    <w:next w:val="a"/>
    <w:uiPriority w:val="99"/>
    <w:rsid w:val="00C1059A"/>
    <w:pPr>
      <w:widowControl w:val="0"/>
      <w:suppressAutoHyphens/>
      <w:autoSpaceDE w:val="0"/>
    </w:pPr>
    <w:rPr>
      <w:rFonts w:ascii="Arial" w:eastAsia="Times New Roman" w:hAnsi="Arial" w:cs="Arial"/>
      <w:b/>
      <w:bCs/>
      <w:lang w:eastAsia="zh-CN" w:bidi="hi-IN"/>
    </w:rPr>
  </w:style>
  <w:style w:type="character" w:customStyle="1" w:styleId="3a">
    <w:name w:val="Знак Знак3"/>
    <w:uiPriority w:val="99"/>
    <w:semiHidden/>
    <w:rsid w:val="00C1059A"/>
    <w:rPr>
      <w:rFonts w:cs="Times New Roman"/>
      <w:lang w:val="ru-RU" w:eastAsia="zh-CN" w:bidi="ar-SA"/>
    </w:rPr>
  </w:style>
  <w:style w:type="character" w:customStyle="1" w:styleId="160">
    <w:name w:val="Основной шрифт абзаца16"/>
    <w:qFormat/>
    <w:rsid w:val="00C1059A"/>
  </w:style>
  <w:style w:type="paragraph" w:customStyle="1" w:styleId="161">
    <w:name w:val="Указатель16"/>
    <w:basedOn w:val="a"/>
    <w:qFormat/>
    <w:rsid w:val="00C1059A"/>
    <w:pPr>
      <w:suppressLineNumbers/>
    </w:pPr>
    <w:rPr>
      <w:rFonts w:eastAsia="Calibri" w:cs="Mangal"/>
    </w:rPr>
  </w:style>
  <w:style w:type="paragraph" w:customStyle="1" w:styleId="151">
    <w:name w:val="Название объекта15"/>
    <w:basedOn w:val="a"/>
    <w:qFormat/>
    <w:rsid w:val="00C1059A"/>
    <w:pPr>
      <w:suppressLineNumbers/>
      <w:spacing w:before="120" w:after="120"/>
    </w:pPr>
    <w:rPr>
      <w:rFonts w:eastAsia="Calibri" w:cs="Mangal"/>
      <w:i/>
      <w:iCs/>
    </w:rPr>
  </w:style>
  <w:style w:type="paragraph" w:styleId="27">
    <w:name w:val="Body Text Indent 2"/>
    <w:basedOn w:val="a"/>
    <w:link w:val="28"/>
    <w:uiPriority w:val="99"/>
    <w:locked/>
    <w:rsid w:val="00C1059A"/>
    <w:pPr>
      <w:spacing w:after="120" w:line="480" w:lineRule="auto"/>
      <w:ind w:left="283"/>
    </w:pPr>
    <w:rPr>
      <w:rFonts w:eastAsia="Calibri"/>
    </w:rPr>
  </w:style>
  <w:style w:type="character" w:customStyle="1" w:styleId="BodyTextIndent2Char">
    <w:name w:val="Body Text Indent 2 Char"/>
    <w:uiPriority w:val="99"/>
    <w:semiHidden/>
    <w:locked/>
    <w:rsid w:val="000C1CAD"/>
    <w:rPr>
      <w:rFonts w:ascii="Times New Roman" w:hAnsi="Times New Roman" w:cs="Times New Roman"/>
      <w:sz w:val="24"/>
      <w:szCs w:val="24"/>
      <w:lang w:eastAsia="zh-CN"/>
    </w:rPr>
  </w:style>
  <w:style w:type="character" w:customStyle="1" w:styleId="28">
    <w:name w:val="Основной текст с отступом 2 Знак"/>
    <w:link w:val="27"/>
    <w:uiPriority w:val="99"/>
    <w:locked/>
    <w:rsid w:val="00C1059A"/>
    <w:rPr>
      <w:rFonts w:cs="Times New Roman"/>
      <w:sz w:val="24"/>
      <w:szCs w:val="24"/>
      <w:lang w:val="ru-RU" w:eastAsia="zh-CN" w:bidi="ar-SA"/>
    </w:rPr>
  </w:style>
  <w:style w:type="paragraph" w:styleId="3b">
    <w:name w:val="Body Text Indent 3"/>
    <w:basedOn w:val="a"/>
    <w:link w:val="3c"/>
    <w:uiPriority w:val="99"/>
    <w:locked/>
    <w:rsid w:val="00C1059A"/>
    <w:pPr>
      <w:spacing w:after="120"/>
      <w:ind w:left="283"/>
    </w:pPr>
    <w:rPr>
      <w:rFonts w:eastAsia="Calibri"/>
      <w:sz w:val="16"/>
      <w:szCs w:val="16"/>
    </w:rPr>
  </w:style>
  <w:style w:type="character" w:customStyle="1" w:styleId="BodyTextIndent3Char">
    <w:name w:val="Body Text Indent 3 Char"/>
    <w:uiPriority w:val="99"/>
    <w:semiHidden/>
    <w:locked/>
    <w:rsid w:val="000C1CAD"/>
    <w:rPr>
      <w:rFonts w:ascii="Times New Roman" w:hAnsi="Times New Roman" w:cs="Times New Roman"/>
      <w:sz w:val="16"/>
      <w:szCs w:val="16"/>
      <w:lang w:eastAsia="zh-CN"/>
    </w:rPr>
  </w:style>
  <w:style w:type="character" w:customStyle="1" w:styleId="3c">
    <w:name w:val="Основной текст с отступом 3 Знак"/>
    <w:link w:val="3b"/>
    <w:uiPriority w:val="99"/>
    <w:locked/>
    <w:rsid w:val="00C1059A"/>
    <w:rPr>
      <w:rFonts w:cs="Times New Roman"/>
      <w:sz w:val="16"/>
      <w:szCs w:val="16"/>
      <w:lang w:val="ru-RU" w:eastAsia="zh-CN" w:bidi="ar-SA"/>
    </w:rPr>
  </w:style>
  <w:style w:type="paragraph" w:styleId="aff0">
    <w:name w:val="footnote text"/>
    <w:aliases w:val="Знак12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F1,Знак21"/>
    <w:basedOn w:val="a"/>
    <w:link w:val="aff1"/>
    <w:uiPriority w:val="99"/>
    <w:locked/>
    <w:rsid w:val="00C1059A"/>
    <w:pPr>
      <w:suppressAutoHyphens w:val="0"/>
    </w:pPr>
    <w:rPr>
      <w:rFonts w:eastAsia="Calibri"/>
      <w:sz w:val="20"/>
      <w:szCs w:val="20"/>
      <w:lang w:eastAsia="ru-RU"/>
    </w:rPr>
  </w:style>
  <w:style w:type="character" w:customStyle="1" w:styleId="FootnoteTextChar">
    <w:name w:val="Footnote Text Char"/>
    <w:uiPriority w:val="99"/>
    <w:semiHidden/>
    <w:locked/>
    <w:rsid w:val="000C1CAD"/>
    <w:rPr>
      <w:rFonts w:ascii="Times New Roman" w:hAnsi="Times New Roman" w:cs="Times New Roman"/>
      <w:sz w:val="20"/>
      <w:szCs w:val="20"/>
      <w:lang w:eastAsia="zh-CN"/>
    </w:rPr>
  </w:style>
  <w:style w:type="character" w:customStyle="1" w:styleId="aff1">
    <w:name w:val="Текст сноски Знак"/>
    <w:aliases w:val="Знак12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 Знак"/>
    <w:link w:val="aff0"/>
    <w:uiPriority w:val="99"/>
    <w:locked/>
    <w:rsid w:val="00C1059A"/>
    <w:rPr>
      <w:rFonts w:cs="Times New Roman"/>
      <w:lang w:val="ru-RU" w:eastAsia="ru-RU" w:bidi="ar-SA"/>
    </w:rPr>
  </w:style>
  <w:style w:type="character" w:styleId="aff2">
    <w:name w:val="footnote reference"/>
    <w:aliases w:val="Знак сноски-FN,SUPERS,Знак сноски 1,Ciae niinee-FN"/>
    <w:uiPriority w:val="99"/>
    <w:qFormat/>
    <w:locked/>
    <w:rsid w:val="00C1059A"/>
    <w:rPr>
      <w:rFonts w:cs="Times New Roman"/>
      <w:vertAlign w:val="superscript"/>
    </w:rPr>
  </w:style>
  <w:style w:type="character" w:customStyle="1" w:styleId="aff3">
    <w:name w:val="Символ сноски"/>
    <w:uiPriority w:val="99"/>
    <w:rsid w:val="00C1059A"/>
    <w:rPr>
      <w:vertAlign w:val="superscript"/>
    </w:rPr>
  </w:style>
  <w:style w:type="paragraph" w:styleId="aff4">
    <w:name w:val="Title"/>
    <w:basedOn w:val="a"/>
    <w:next w:val="aff5"/>
    <w:link w:val="29"/>
    <w:qFormat/>
    <w:rsid w:val="00C1059A"/>
    <w:pPr>
      <w:keepNext/>
      <w:suppressAutoHyphens w:val="0"/>
      <w:spacing w:before="240" w:after="120"/>
    </w:pPr>
    <w:rPr>
      <w:rFonts w:ascii="Arial" w:hAnsi="Arial"/>
      <w:sz w:val="28"/>
      <w:szCs w:val="28"/>
      <w:lang w:eastAsia="ar-SA"/>
    </w:rPr>
  </w:style>
  <w:style w:type="character" w:customStyle="1" w:styleId="29">
    <w:name w:val="Название Знак2"/>
    <w:link w:val="aff4"/>
    <w:qFormat/>
    <w:locked/>
    <w:rsid w:val="00A54756"/>
    <w:rPr>
      <w:rFonts w:ascii="Arial" w:hAnsi="Arial" w:cs="Times New Roman"/>
      <w:sz w:val="28"/>
      <w:szCs w:val="28"/>
      <w:lang w:eastAsia="ar-SA" w:bidi="ar-SA"/>
    </w:rPr>
  </w:style>
  <w:style w:type="paragraph" w:styleId="aff5">
    <w:name w:val="Subtitle"/>
    <w:basedOn w:val="a"/>
    <w:next w:val="a"/>
    <w:link w:val="aff6"/>
    <w:qFormat/>
    <w:rsid w:val="00C1059A"/>
    <w:pPr>
      <w:spacing w:after="60"/>
      <w:jc w:val="center"/>
      <w:outlineLvl w:val="1"/>
    </w:pPr>
    <w:rPr>
      <w:rFonts w:ascii="Cambria" w:eastAsia="Calibri" w:hAnsi="Cambria"/>
    </w:rPr>
  </w:style>
  <w:style w:type="character" w:customStyle="1" w:styleId="SubtitleChar">
    <w:name w:val="Subtitle Char"/>
    <w:uiPriority w:val="99"/>
    <w:locked/>
    <w:rsid w:val="000C1CAD"/>
    <w:rPr>
      <w:rFonts w:ascii="Cambria" w:hAnsi="Cambria" w:cs="Times New Roman"/>
      <w:sz w:val="24"/>
      <w:szCs w:val="24"/>
      <w:lang w:eastAsia="zh-CN"/>
    </w:rPr>
  </w:style>
  <w:style w:type="character" w:customStyle="1" w:styleId="aff6">
    <w:name w:val="Подзаголовок Знак"/>
    <w:link w:val="aff5"/>
    <w:qFormat/>
    <w:locked/>
    <w:rsid w:val="00C1059A"/>
    <w:rPr>
      <w:rFonts w:ascii="Cambria" w:hAnsi="Cambria" w:cs="Times New Roman"/>
      <w:sz w:val="24"/>
      <w:szCs w:val="24"/>
      <w:lang w:val="ru-RU" w:eastAsia="zh-CN" w:bidi="ar-SA"/>
    </w:rPr>
  </w:style>
  <w:style w:type="character" w:customStyle="1" w:styleId="u">
    <w:name w:val="u"/>
    <w:uiPriority w:val="99"/>
    <w:rsid w:val="00C1059A"/>
    <w:rPr>
      <w:rFonts w:cs="Times New Roman"/>
    </w:rPr>
  </w:style>
  <w:style w:type="character" w:customStyle="1" w:styleId="apple-converted-space">
    <w:name w:val="apple-converted-space"/>
    <w:qFormat/>
    <w:rsid w:val="00C1059A"/>
    <w:rPr>
      <w:rFonts w:cs="Times New Roman"/>
    </w:rPr>
  </w:style>
  <w:style w:type="character" w:customStyle="1" w:styleId="WW-">
    <w:name w:val="WW-Символ сноски"/>
    <w:uiPriority w:val="99"/>
    <w:rsid w:val="00C1059A"/>
    <w:rPr>
      <w:vertAlign w:val="superscript"/>
    </w:rPr>
  </w:style>
  <w:style w:type="paragraph" w:customStyle="1" w:styleId="Preformat">
    <w:name w:val="Preformat"/>
    <w:uiPriority w:val="99"/>
    <w:rsid w:val="00C1059A"/>
    <w:rPr>
      <w:rFonts w:ascii="Courier New" w:hAnsi="Courier New"/>
    </w:rPr>
  </w:style>
  <w:style w:type="paragraph" w:customStyle="1" w:styleId="2a">
    <w:name w:val="Абзац списка2"/>
    <w:basedOn w:val="a"/>
    <w:uiPriority w:val="99"/>
    <w:rsid w:val="00C1059A"/>
    <w:pPr>
      <w:suppressAutoHyphens w:val="0"/>
      <w:spacing w:after="160" w:line="259" w:lineRule="auto"/>
      <w:ind w:left="720"/>
      <w:contextualSpacing/>
    </w:pPr>
    <w:rPr>
      <w:rFonts w:ascii="Calibri" w:eastAsia="Calibri" w:hAnsi="Calibri"/>
      <w:sz w:val="22"/>
      <w:szCs w:val="22"/>
      <w:lang w:eastAsia="ru-RU"/>
    </w:rPr>
  </w:style>
  <w:style w:type="paragraph" w:customStyle="1" w:styleId="ConsPlusDocList2">
    <w:name w:val="ConsPlusDocList2"/>
    <w:next w:val="a"/>
    <w:rsid w:val="00A54756"/>
    <w:pPr>
      <w:widowControl w:val="0"/>
      <w:suppressAutoHyphens/>
      <w:autoSpaceDE w:val="0"/>
    </w:pPr>
    <w:rPr>
      <w:rFonts w:ascii="Arial" w:eastAsia="Times New Roman" w:hAnsi="Arial" w:cs="Arial"/>
      <w:lang w:eastAsia="zh-CN" w:bidi="hi-IN"/>
    </w:rPr>
  </w:style>
  <w:style w:type="character" w:customStyle="1" w:styleId="BodyTextIndent3Char1">
    <w:name w:val="Body Text Indent 3 Char1"/>
    <w:uiPriority w:val="99"/>
    <w:locked/>
    <w:rsid w:val="00A54756"/>
    <w:rPr>
      <w:rFonts w:cs="Times New Roman"/>
      <w:sz w:val="16"/>
      <w:szCs w:val="16"/>
      <w:lang w:val="ru-RU" w:eastAsia="zh-CN" w:bidi="ar-SA"/>
    </w:rPr>
  </w:style>
  <w:style w:type="character" w:customStyle="1" w:styleId="123">
    <w:name w:val="Знак Знак12"/>
    <w:uiPriority w:val="99"/>
    <w:rsid w:val="007469D5"/>
    <w:rPr>
      <w:b/>
      <w:kern w:val="1"/>
      <w:sz w:val="32"/>
      <w:lang w:val="ru-RU"/>
    </w:rPr>
  </w:style>
  <w:style w:type="character" w:customStyle="1" w:styleId="104">
    <w:name w:val="Знак Знак10"/>
    <w:uiPriority w:val="99"/>
    <w:rsid w:val="007469D5"/>
    <w:rPr>
      <w:sz w:val="24"/>
      <w:lang w:val="ru-RU"/>
    </w:rPr>
  </w:style>
  <w:style w:type="character" w:customStyle="1" w:styleId="810">
    <w:name w:val="Знак Знак81"/>
    <w:uiPriority w:val="99"/>
    <w:rsid w:val="007469D5"/>
    <w:rPr>
      <w:sz w:val="24"/>
      <w:lang w:val="ru-RU" w:eastAsia="zh-CN"/>
    </w:rPr>
  </w:style>
  <w:style w:type="character" w:customStyle="1" w:styleId="710">
    <w:name w:val="Знак Знак71"/>
    <w:uiPriority w:val="99"/>
    <w:rsid w:val="007469D5"/>
    <w:rPr>
      <w:sz w:val="24"/>
      <w:lang w:val="ru-RU" w:eastAsia="zh-CN"/>
    </w:rPr>
  </w:style>
  <w:style w:type="paragraph" w:customStyle="1" w:styleId="2b">
    <w:name w:val="Знак Знак Знак Знак2"/>
    <w:basedOn w:val="a"/>
    <w:uiPriority w:val="99"/>
    <w:rsid w:val="007469D5"/>
    <w:pPr>
      <w:spacing w:after="160" w:line="240" w:lineRule="exact"/>
    </w:pPr>
    <w:rPr>
      <w:rFonts w:ascii="Verdana" w:eastAsia="Calibri" w:hAnsi="Verdana" w:cs="Verdana"/>
      <w:lang w:val="en-US"/>
    </w:rPr>
  </w:style>
  <w:style w:type="paragraph" w:customStyle="1" w:styleId="ConsPlusDocList4">
    <w:name w:val="ConsPlusDocList4"/>
    <w:next w:val="a"/>
    <w:uiPriority w:val="99"/>
    <w:rsid w:val="007469D5"/>
    <w:pPr>
      <w:widowControl w:val="0"/>
      <w:suppressAutoHyphens/>
      <w:autoSpaceDE w:val="0"/>
    </w:pPr>
    <w:rPr>
      <w:rFonts w:ascii="Arial" w:eastAsia="Times New Roman" w:hAnsi="Arial" w:cs="Arial"/>
      <w:lang w:eastAsia="zh-CN" w:bidi="hi-IN"/>
    </w:rPr>
  </w:style>
  <w:style w:type="paragraph" w:customStyle="1" w:styleId="ConsPlusCell2">
    <w:name w:val="ConsPlusCell2"/>
    <w:next w:val="a"/>
    <w:uiPriority w:val="99"/>
    <w:rsid w:val="007469D5"/>
    <w:pPr>
      <w:widowControl w:val="0"/>
      <w:suppressAutoHyphens/>
      <w:autoSpaceDE w:val="0"/>
    </w:pPr>
    <w:rPr>
      <w:rFonts w:ascii="Arial" w:eastAsia="Times New Roman" w:hAnsi="Arial" w:cs="Arial"/>
      <w:lang w:eastAsia="zh-CN" w:bidi="hi-IN"/>
    </w:rPr>
  </w:style>
  <w:style w:type="paragraph" w:customStyle="1" w:styleId="ConsPlusNonformat2">
    <w:name w:val="ConsPlusNonformat2"/>
    <w:next w:val="a"/>
    <w:uiPriority w:val="99"/>
    <w:rsid w:val="007469D5"/>
    <w:pPr>
      <w:widowControl w:val="0"/>
      <w:suppressAutoHyphens/>
      <w:autoSpaceDE w:val="0"/>
    </w:pPr>
    <w:rPr>
      <w:rFonts w:ascii="Courier New" w:eastAsia="Times New Roman" w:hAnsi="Courier New" w:cs="Courier New"/>
      <w:lang w:eastAsia="zh-CN" w:bidi="hi-IN"/>
    </w:rPr>
  </w:style>
  <w:style w:type="paragraph" w:customStyle="1" w:styleId="ConsPlusTitle2">
    <w:name w:val="ConsPlusTitle2"/>
    <w:next w:val="a"/>
    <w:uiPriority w:val="99"/>
    <w:rsid w:val="007469D5"/>
    <w:pPr>
      <w:widowControl w:val="0"/>
      <w:suppressAutoHyphens/>
      <w:autoSpaceDE w:val="0"/>
    </w:pPr>
    <w:rPr>
      <w:rFonts w:ascii="Arial" w:eastAsia="Times New Roman" w:hAnsi="Arial" w:cs="Arial"/>
      <w:b/>
      <w:bCs/>
      <w:lang w:eastAsia="zh-CN" w:bidi="hi-IN"/>
    </w:rPr>
  </w:style>
  <w:style w:type="character" w:customStyle="1" w:styleId="312">
    <w:name w:val="Знак Знак31"/>
    <w:uiPriority w:val="99"/>
    <w:semiHidden/>
    <w:rsid w:val="007469D5"/>
    <w:rPr>
      <w:rFonts w:cs="Times New Roman"/>
      <w:lang w:val="ru-RU" w:eastAsia="zh-CN" w:bidi="ar-SA"/>
    </w:rPr>
  </w:style>
  <w:style w:type="character" w:customStyle="1" w:styleId="63">
    <w:name w:val="Знак Знак6"/>
    <w:uiPriority w:val="99"/>
    <w:rsid w:val="007469D5"/>
    <w:rPr>
      <w:rFonts w:cs="Times New Roman"/>
      <w:sz w:val="24"/>
      <w:szCs w:val="24"/>
      <w:lang w:val="ru-RU" w:eastAsia="zh-CN" w:bidi="ar-SA"/>
    </w:rPr>
  </w:style>
  <w:style w:type="character" w:customStyle="1" w:styleId="56">
    <w:name w:val="Знак Знак5"/>
    <w:uiPriority w:val="99"/>
    <w:rsid w:val="007469D5"/>
    <w:rPr>
      <w:rFonts w:cs="Times New Roman"/>
      <w:sz w:val="16"/>
      <w:szCs w:val="16"/>
      <w:lang w:val="ru-RU" w:eastAsia="zh-CN" w:bidi="ar-SA"/>
    </w:rPr>
  </w:style>
  <w:style w:type="character" w:customStyle="1" w:styleId="43">
    <w:name w:val="Знак Знак4"/>
    <w:uiPriority w:val="99"/>
    <w:rsid w:val="007469D5"/>
    <w:rPr>
      <w:rFonts w:cs="Times New Roman"/>
      <w:lang w:val="ru-RU" w:eastAsia="ru-RU" w:bidi="ar-SA"/>
    </w:rPr>
  </w:style>
  <w:style w:type="character" w:customStyle="1" w:styleId="2c">
    <w:name w:val="Знак Знак2"/>
    <w:uiPriority w:val="99"/>
    <w:rsid w:val="007469D5"/>
    <w:rPr>
      <w:rFonts w:ascii="Cambria" w:hAnsi="Cambria" w:cs="Times New Roman"/>
      <w:sz w:val="24"/>
      <w:szCs w:val="24"/>
      <w:lang w:val="ru-RU" w:eastAsia="zh-CN" w:bidi="ar-SA"/>
    </w:rPr>
  </w:style>
  <w:style w:type="character" w:customStyle="1" w:styleId="143">
    <w:name w:val="Знак Знак14"/>
    <w:uiPriority w:val="99"/>
    <w:rsid w:val="005A1E94"/>
    <w:rPr>
      <w:b/>
      <w:kern w:val="1"/>
      <w:sz w:val="32"/>
      <w:lang w:val="ru-RU"/>
    </w:rPr>
  </w:style>
  <w:style w:type="character" w:customStyle="1" w:styleId="133">
    <w:name w:val="Знак Знак13"/>
    <w:uiPriority w:val="99"/>
    <w:rsid w:val="005A1E94"/>
    <w:rPr>
      <w:sz w:val="24"/>
      <w:lang w:val="ru-RU"/>
    </w:rPr>
  </w:style>
  <w:style w:type="paragraph" w:customStyle="1" w:styleId="3d">
    <w:name w:val="Знак Знак Знак Знак3"/>
    <w:basedOn w:val="a"/>
    <w:uiPriority w:val="99"/>
    <w:rsid w:val="005A1E94"/>
    <w:pPr>
      <w:spacing w:after="160" w:line="240" w:lineRule="exact"/>
    </w:pPr>
    <w:rPr>
      <w:rFonts w:ascii="Verdana" w:eastAsia="Calibri" w:hAnsi="Verdana" w:cs="Verdana"/>
      <w:lang w:val="en-US"/>
    </w:rPr>
  </w:style>
  <w:style w:type="paragraph" w:customStyle="1" w:styleId="ConsPlusDocList5">
    <w:name w:val="ConsPlusDocList5"/>
    <w:next w:val="a"/>
    <w:uiPriority w:val="99"/>
    <w:rsid w:val="005A1E94"/>
    <w:pPr>
      <w:widowControl w:val="0"/>
      <w:suppressAutoHyphens/>
      <w:autoSpaceDE w:val="0"/>
    </w:pPr>
    <w:rPr>
      <w:rFonts w:ascii="Arial" w:eastAsia="Times New Roman" w:hAnsi="Arial" w:cs="Arial"/>
      <w:lang w:eastAsia="zh-CN" w:bidi="hi-IN"/>
    </w:rPr>
  </w:style>
  <w:style w:type="paragraph" w:customStyle="1" w:styleId="ConsPlusCell3">
    <w:name w:val="ConsPlusCell3"/>
    <w:next w:val="a"/>
    <w:uiPriority w:val="99"/>
    <w:rsid w:val="005A1E94"/>
    <w:pPr>
      <w:widowControl w:val="0"/>
      <w:suppressAutoHyphens/>
      <w:autoSpaceDE w:val="0"/>
    </w:pPr>
    <w:rPr>
      <w:rFonts w:ascii="Arial" w:eastAsia="Times New Roman" w:hAnsi="Arial" w:cs="Arial"/>
      <w:lang w:eastAsia="zh-CN" w:bidi="hi-IN"/>
    </w:rPr>
  </w:style>
  <w:style w:type="paragraph" w:customStyle="1" w:styleId="ConsPlusNonformat3">
    <w:name w:val="ConsPlusNonformat3"/>
    <w:next w:val="a"/>
    <w:uiPriority w:val="99"/>
    <w:rsid w:val="005A1E94"/>
    <w:pPr>
      <w:widowControl w:val="0"/>
      <w:suppressAutoHyphens/>
      <w:autoSpaceDE w:val="0"/>
    </w:pPr>
    <w:rPr>
      <w:rFonts w:ascii="Courier New" w:eastAsia="Times New Roman" w:hAnsi="Courier New" w:cs="Courier New"/>
      <w:lang w:eastAsia="zh-CN" w:bidi="hi-IN"/>
    </w:rPr>
  </w:style>
  <w:style w:type="paragraph" w:customStyle="1" w:styleId="ConsPlusTitle3">
    <w:name w:val="ConsPlusTitle3"/>
    <w:next w:val="a"/>
    <w:uiPriority w:val="99"/>
    <w:rsid w:val="005A1E94"/>
    <w:pPr>
      <w:widowControl w:val="0"/>
      <w:suppressAutoHyphens/>
      <w:autoSpaceDE w:val="0"/>
    </w:pPr>
    <w:rPr>
      <w:rFonts w:ascii="Arial" w:eastAsia="Times New Roman" w:hAnsi="Arial" w:cs="Arial"/>
      <w:b/>
      <w:bCs/>
      <w:lang w:eastAsia="zh-CN" w:bidi="hi-IN"/>
    </w:rPr>
  </w:style>
  <w:style w:type="character" w:customStyle="1" w:styleId="510">
    <w:name w:val="Знак Знак51"/>
    <w:uiPriority w:val="99"/>
    <w:rsid w:val="005A1E94"/>
    <w:rPr>
      <w:sz w:val="24"/>
      <w:lang w:val="ru-RU" w:eastAsia="zh-CN"/>
    </w:rPr>
  </w:style>
  <w:style w:type="character" w:customStyle="1" w:styleId="snsep">
    <w:name w:val="snsep"/>
    <w:uiPriority w:val="99"/>
    <w:rsid w:val="005A1E94"/>
    <w:rPr>
      <w:rFonts w:cs="Times New Roman"/>
    </w:rPr>
  </w:style>
  <w:style w:type="character" w:customStyle="1" w:styleId="820">
    <w:name w:val="Знак Знак82"/>
    <w:uiPriority w:val="99"/>
    <w:rsid w:val="005A1E94"/>
    <w:rPr>
      <w:sz w:val="24"/>
      <w:lang w:val="ru-RU" w:eastAsia="zh-CN"/>
    </w:rPr>
  </w:style>
  <w:style w:type="character" w:customStyle="1" w:styleId="720">
    <w:name w:val="Знак Знак72"/>
    <w:uiPriority w:val="99"/>
    <w:rsid w:val="005A1E94"/>
    <w:rPr>
      <w:sz w:val="24"/>
      <w:lang w:val="ru-RU" w:eastAsia="zh-CN"/>
    </w:rPr>
  </w:style>
  <w:style w:type="character" w:customStyle="1" w:styleId="320">
    <w:name w:val="Знак Знак32"/>
    <w:uiPriority w:val="99"/>
    <w:semiHidden/>
    <w:rsid w:val="005A1E94"/>
    <w:rPr>
      <w:rFonts w:cs="Times New Roman"/>
      <w:lang w:val="ru-RU" w:eastAsia="zh-CN" w:bidi="ar-SA"/>
    </w:rPr>
  </w:style>
  <w:style w:type="character" w:customStyle="1" w:styleId="610">
    <w:name w:val="Знак Знак61"/>
    <w:uiPriority w:val="99"/>
    <w:rsid w:val="005A1E94"/>
    <w:rPr>
      <w:rFonts w:cs="Times New Roman"/>
      <w:sz w:val="24"/>
      <w:szCs w:val="24"/>
      <w:lang w:val="ru-RU" w:eastAsia="zh-CN" w:bidi="ar-SA"/>
    </w:rPr>
  </w:style>
  <w:style w:type="character" w:customStyle="1" w:styleId="410">
    <w:name w:val="Знак Знак41"/>
    <w:uiPriority w:val="99"/>
    <w:rsid w:val="005A1E94"/>
    <w:rPr>
      <w:rFonts w:cs="Times New Roman"/>
      <w:lang w:val="ru-RU" w:eastAsia="ru-RU" w:bidi="ar-SA"/>
    </w:rPr>
  </w:style>
  <w:style w:type="character" w:customStyle="1" w:styleId="212">
    <w:name w:val="Знак Знак21"/>
    <w:uiPriority w:val="99"/>
    <w:rsid w:val="005A1E94"/>
    <w:rPr>
      <w:rFonts w:ascii="Cambria" w:hAnsi="Cambria" w:cs="Times New Roman"/>
      <w:sz w:val="24"/>
      <w:szCs w:val="24"/>
      <w:lang w:val="ru-RU" w:eastAsia="zh-CN" w:bidi="ar-SA"/>
    </w:rPr>
  </w:style>
  <w:style w:type="character" w:customStyle="1" w:styleId="162">
    <w:name w:val="Знак Знак16"/>
    <w:uiPriority w:val="99"/>
    <w:rsid w:val="006F6DC7"/>
    <w:rPr>
      <w:b/>
      <w:kern w:val="1"/>
      <w:sz w:val="32"/>
      <w:lang w:val="ru-RU"/>
    </w:rPr>
  </w:style>
  <w:style w:type="character" w:customStyle="1" w:styleId="152">
    <w:name w:val="Знак Знак15"/>
    <w:uiPriority w:val="99"/>
    <w:rsid w:val="006F6DC7"/>
    <w:rPr>
      <w:sz w:val="24"/>
      <w:lang w:val="ru-RU"/>
    </w:rPr>
  </w:style>
  <w:style w:type="character" w:customStyle="1" w:styleId="830">
    <w:name w:val="Знак Знак83"/>
    <w:uiPriority w:val="99"/>
    <w:rsid w:val="006F6DC7"/>
    <w:rPr>
      <w:sz w:val="24"/>
      <w:lang w:val="ru-RU" w:eastAsia="zh-CN"/>
    </w:rPr>
  </w:style>
  <w:style w:type="character" w:customStyle="1" w:styleId="730">
    <w:name w:val="Знак Знак73"/>
    <w:uiPriority w:val="99"/>
    <w:rsid w:val="006F6DC7"/>
    <w:rPr>
      <w:sz w:val="24"/>
      <w:lang w:val="ru-RU" w:eastAsia="zh-CN"/>
    </w:rPr>
  </w:style>
  <w:style w:type="paragraph" w:customStyle="1" w:styleId="44">
    <w:name w:val="Знак Знак Знак Знак4"/>
    <w:basedOn w:val="a"/>
    <w:uiPriority w:val="99"/>
    <w:rsid w:val="006F6DC7"/>
    <w:pPr>
      <w:spacing w:after="160" w:line="240" w:lineRule="exact"/>
    </w:pPr>
    <w:rPr>
      <w:rFonts w:ascii="Verdana" w:eastAsia="Calibri" w:hAnsi="Verdana" w:cs="Verdana"/>
      <w:lang w:val="en-US"/>
    </w:rPr>
  </w:style>
  <w:style w:type="paragraph" w:customStyle="1" w:styleId="ConsPlusDocList6">
    <w:name w:val="ConsPlusDocList6"/>
    <w:next w:val="a"/>
    <w:uiPriority w:val="99"/>
    <w:rsid w:val="006F6DC7"/>
    <w:pPr>
      <w:widowControl w:val="0"/>
      <w:suppressAutoHyphens/>
      <w:autoSpaceDE w:val="0"/>
    </w:pPr>
    <w:rPr>
      <w:rFonts w:ascii="Arial" w:eastAsia="Times New Roman" w:hAnsi="Arial" w:cs="Arial"/>
      <w:lang w:eastAsia="zh-CN" w:bidi="hi-IN"/>
    </w:rPr>
  </w:style>
  <w:style w:type="paragraph" w:customStyle="1" w:styleId="ConsPlusCell4">
    <w:name w:val="ConsPlusCell4"/>
    <w:next w:val="a"/>
    <w:uiPriority w:val="99"/>
    <w:rsid w:val="006F6DC7"/>
    <w:pPr>
      <w:widowControl w:val="0"/>
      <w:suppressAutoHyphens/>
      <w:autoSpaceDE w:val="0"/>
    </w:pPr>
    <w:rPr>
      <w:rFonts w:ascii="Arial" w:eastAsia="Times New Roman" w:hAnsi="Arial" w:cs="Arial"/>
      <w:lang w:eastAsia="zh-CN" w:bidi="hi-IN"/>
    </w:rPr>
  </w:style>
  <w:style w:type="paragraph" w:customStyle="1" w:styleId="ConsPlusNonformat4">
    <w:name w:val="ConsPlusNonformat4"/>
    <w:next w:val="a"/>
    <w:uiPriority w:val="99"/>
    <w:rsid w:val="006F6DC7"/>
    <w:pPr>
      <w:widowControl w:val="0"/>
      <w:suppressAutoHyphens/>
      <w:autoSpaceDE w:val="0"/>
    </w:pPr>
    <w:rPr>
      <w:rFonts w:ascii="Courier New" w:eastAsia="Times New Roman" w:hAnsi="Courier New" w:cs="Courier New"/>
      <w:lang w:eastAsia="zh-CN" w:bidi="hi-IN"/>
    </w:rPr>
  </w:style>
  <w:style w:type="paragraph" w:customStyle="1" w:styleId="ConsPlusTitle4">
    <w:name w:val="ConsPlusTitle4"/>
    <w:next w:val="a"/>
    <w:uiPriority w:val="99"/>
    <w:rsid w:val="006F6DC7"/>
    <w:pPr>
      <w:widowControl w:val="0"/>
      <w:suppressAutoHyphens/>
      <w:autoSpaceDE w:val="0"/>
    </w:pPr>
    <w:rPr>
      <w:rFonts w:ascii="Arial" w:eastAsia="Times New Roman" w:hAnsi="Arial" w:cs="Arial"/>
      <w:b/>
      <w:bCs/>
      <w:lang w:eastAsia="zh-CN" w:bidi="hi-IN"/>
    </w:rPr>
  </w:style>
  <w:style w:type="character" w:customStyle="1" w:styleId="330">
    <w:name w:val="Знак Знак33"/>
    <w:uiPriority w:val="99"/>
    <w:semiHidden/>
    <w:rsid w:val="006F6DC7"/>
    <w:rPr>
      <w:rFonts w:cs="Times New Roman"/>
      <w:lang w:val="ru-RU" w:eastAsia="zh-CN" w:bidi="ar-SA"/>
    </w:rPr>
  </w:style>
  <w:style w:type="character" w:customStyle="1" w:styleId="620">
    <w:name w:val="Знак Знак62"/>
    <w:uiPriority w:val="99"/>
    <w:rsid w:val="006F6DC7"/>
    <w:rPr>
      <w:rFonts w:cs="Times New Roman"/>
      <w:sz w:val="24"/>
      <w:szCs w:val="24"/>
      <w:lang w:val="ru-RU" w:eastAsia="zh-CN" w:bidi="ar-SA"/>
    </w:rPr>
  </w:style>
  <w:style w:type="character" w:customStyle="1" w:styleId="520">
    <w:name w:val="Знак Знак52"/>
    <w:uiPriority w:val="99"/>
    <w:rsid w:val="006F6DC7"/>
    <w:rPr>
      <w:rFonts w:cs="Times New Roman"/>
      <w:sz w:val="16"/>
      <w:szCs w:val="16"/>
      <w:lang w:val="ru-RU" w:eastAsia="zh-CN" w:bidi="ar-SA"/>
    </w:rPr>
  </w:style>
  <w:style w:type="character" w:customStyle="1" w:styleId="420">
    <w:name w:val="Знак Знак42"/>
    <w:uiPriority w:val="99"/>
    <w:rsid w:val="006F6DC7"/>
    <w:rPr>
      <w:rFonts w:cs="Times New Roman"/>
      <w:lang w:val="ru-RU" w:eastAsia="ru-RU" w:bidi="ar-SA"/>
    </w:rPr>
  </w:style>
  <w:style w:type="character" w:customStyle="1" w:styleId="220">
    <w:name w:val="Знак Знак22"/>
    <w:uiPriority w:val="99"/>
    <w:rsid w:val="006F6DC7"/>
    <w:rPr>
      <w:rFonts w:ascii="Cambria" w:hAnsi="Cambria" w:cs="Times New Roman"/>
      <w:sz w:val="24"/>
      <w:szCs w:val="24"/>
      <w:lang w:val="ru-RU" w:eastAsia="zh-CN" w:bidi="ar-SA"/>
    </w:rPr>
  </w:style>
  <w:style w:type="paragraph" w:customStyle="1" w:styleId="ConsPlusDocList7">
    <w:name w:val="ConsPlusDocList7"/>
    <w:next w:val="a"/>
    <w:uiPriority w:val="99"/>
    <w:rsid w:val="009A256B"/>
    <w:pPr>
      <w:widowControl w:val="0"/>
      <w:suppressAutoHyphens/>
      <w:autoSpaceDE w:val="0"/>
    </w:pPr>
    <w:rPr>
      <w:rFonts w:ascii="Arial" w:eastAsia="Times New Roman" w:hAnsi="Arial" w:cs="Arial"/>
      <w:lang w:eastAsia="zh-CN" w:bidi="hi-IN"/>
    </w:rPr>
  </w:style>
  <w:style w:type="character" w:customStyle="1" w:styleId="180">
    <w:name w:val="Знак Знак18"/>
    <w:uiPriority w:val="99"/>
    <w:rsid w:val="00B850EC"/>
    <w:rPr>
      <w:b/>
      <w:kern w:val="1"/>
      <w:sz w:val="32"/>
      <w:lang w:val="ru-RU"/>
    </w:rPr>
  </w:style>
  <w:style w:type="character" w:customStyle="1" w:styleId="170">
    <w:name w:val="Знак Знак17"/>
    <w:uiPriority w:val="99"/>
    <w:rsid w:val="00B850EC"/>
    <w:rPr>
      <w:sz w:val="24"/>
      <w:lang w:val="ru-RU"/>
    </w:rPr>
  </w:style>
  <w:style w:type="character" w:customStyle="1" w:styleId="84">
    <w:name w:val="Знак Знак84"/>
    <w:uiPriority w:val="99"/>
    <w:rsid w:val="00B850EC"/>
    <w:rPr>
      <w:sz w:val="24"/>
      <w:lang w:val="ru-RU" w:eastAsia="zh-CN"/>
    </w:rPr>
  </w:style>
  <w:style w:type="character" w:customStyle="1" w:styleId="74">
    <w:name w:val="Знак Знак74"/>
    <w:uiPriority w:val="99"/>
    <w:rsid w:val="00B850EC"/>
    <w:rPr>
      <w:sz w:val="24"/>
      <w:lang w:val="ru-RU" w:eastAsia="zh-CN"/>
    </w:rPr>
  </w:style>
  <w:style w:type="paragraph" w:customStyle="1" w:styleId="57">
    <w:name w:val="Знак Знак Знак Знак5"/>
    <w:basedOn w:val="a"/>
    <w:uiPriority w:val="99"/>
    <w:rsid w:val="00B850EC"/>
    <w:pPr>
      <w:spacing w:after="160" w:line="240" w:lineRule="exact"/>
    </w:pPr>
    <w:rPr>
      <w:rFonts w:ascii="Verdana" w:eastAsia="Calibri" w:hAnsi="Verdana" w:cs="Verdana"/>
      <w:lang w:val="en-US"/>
    </w:rPr>
  </w:style>
  <w:style w:type="paragraph" w:customStyle="1" w:styleId="ConsPlusDocList8">
    <w:name w:val="ConsPlusDocList8"/>
    <w:next w:val="a"/>
    <w:uiPriority w:val="99"/>
    <w:rsid w:val="00B850EC"/>
    <w:pPr>
      <w:widowControl w:val="0"/>
      <w:suppressAutoHyphens/>
      <w:autoSpaceDE w:val="0"/>
    </w:pPr>
    <w:rPr>
      <w:rFonts w:ascii="Arial" w:eastAsia="Times New Roman" w:hAnsi="Arial" w:cs="Arial"/>
      <w:lang w:eastAsia="zh-CN" w:bidi="hi-IN"/>
    </w:rPr>
  </w:style>
  <w:style w:type="paragraph" w:customStyle="1" w:styleId="ConsPlusCell5">
    <w:name w:val="ConsPlusCell5"/>
    <w:next w:val="a"/>
    <w:uiPriority w:val="99"/>
    <w:rsid w:val="00B850EC"/>
    <w:pPr>
      <w:widowControl w:val="0"/>
      <w:suppressAutoHyphens/>
      <w:autoSpaceDE w:val="0"/>
    </w:pPr>
    <w:rPr>
      <w:rFonts w:ascii="Arial" w:eastAsia="Times New Roman" w:hAnsi="Arial" w:cs="Arial"/>
      <w:lang w:eastAsia="zh-CN" w:bidi="hi-IN"/>
    </w:rPr>
  </w:style>
  <w:style w:type="paragraph" w:customStyle="1" w:styleId="ConsPlusNonformat5">
    <w:name w:val="ConsPlusNonformat5"/>
    <w:next w:val="a"/>
    <w:uiPriority w:val="99"/>
    <w:rsid w:val="00B850EC"/>
    <w:pPr>
      <w:widowControl w:val="0"/>
      <w:suppressAutoHyphens/>
      <w:autoSpaceDE w:val="0"/>
    </w:pPr>
    <w:rPr>
      <w:rFonts w:ascii="Courier New" w:eastAsia="Times New Roman" w:hAnsi="Courier New" w:cs="Courier New"/>
      <w:lang w:eastAsia="zh-CN" w:bidi="hi-IN"/>
    </w:rPr>
  </w:style>
  <w:style w:type="paragraph" w:customStyle="1" w:styleId="ConsPlusTitle5">
    <w:name w:val="ConsPlusTitle5"/>
    <w:next w:val="a"/>
    <w:uiPriority w:val="99"/>
    <w:rsid w:val="00B850EC"/>
    <w:pPr>
      <w:widowControl w:val="0"/>
      <w:suppressAutoHyphens/>
      <w:autoSpaceDE w:val="0"/>
    </w:pPr>
    <w:rPr>
      <w:rFonts w:ascii="Arial" w:eastAsia="Times New Roman" w:hAnsi="Arial" w:cs="Arial"/>
      <w:b/>
      <w:bCs/>
      <w:lang w:eastAsia="zh-CN" w:bidi="hi-IN"/>
    </w:rPr>
  </w:style>
  <w:style w:type="character" w:customStyle="1" w:styleId="340">
    <w:name w:val="Знак Знак34"/>
    <w:uiPriority w:val="99"/>
    <w:semiHidden/>
    <w:rsid w:val="00B850EC"/>
    <w:rPr>
      <w:rFonts w:cs="Times New Roman"/>
      <w:lang w:val="ru-RU" w:eastAsia="zh-CN" w:bidi="ar-SA"/>
    </w:rPr>
  </w:style>
  <w:style w:type="character" w:customStyle="1" w:styleId="630">
    <w:name w:val="Знак Знак63"/>
    <w:uiPriority w:val="99"/>
    <w:rsid w:val="00B850EC"/>
    <w:rPr>
      <w:rFonts w:cs="Times New Roman"/>
      <w:sz w:val="24"/>
      <w:szCs w:val="24"/>
      <w:lang w:val="ru-RU" w:eastAsia="zh-CN" w:bidi="ar-SA"/>
    </w:rPr>
  </w:style>
  <w:style w:type="character" w:customStyle="1" w:styleId="530">
    <w:name w:val="Знак Знак53"/>
    <w:uiPriority w:val="99"/>
    <w:rsid w:val="00B850EC"/>
    <w:rPr>
      <w:rFonts w:cs="Times New Roman"/>
      <w:sz w:val="16"/>
      <w:szCs w:val="16"/>
      <w:lang w:val="ru-RU" w:eastAsia="zh-CN" w:bidi="ar-SA"/>
    </w:rPr>
  </w:style>
  <w:style w:type="character" w:customStyle="1" w:styleId="430">
    <w:name w:val="Знак Знак43"/>
    <w:uiPriority w:val="99"/>
    <w:rsid w:val="00B850EC"/>
    <w:rPr>
      <w:rFonts w:cs="Times New Roman"/>
      <w:lang w:val="ru-RU" w:eastAsia="ru-RU" w:bidi="ar-SA"/>
    </w:rPr>
  </w:style>
  <w:style w:type="character" w:customStyle="1" w:styleId="230">
    <w:name w:val="Знак Знак23"/>
    <w:uiPriority w:val="99"/>
    <w:rsid w:val="00B850EC"/>
    <w:rPr>
      <w:rFonts w:ascii="Cambria" w:hAnsi="Cambria" w:cs="Times New Roman"/>
      <w:sz w:val="24"/>
      <w:szCs w:val="24"/>
      <w:lang w:val="ru-RU" w:eastAsia="zh-CN" w:bidi="ar-SA"/>
    </w:rPr>
  </w:style>
  <w:style w:type="character" w:customStyle="1" w:styleId="1100">
    <w:name w:val="Знак Знак110"/>
    <w:uiPriority w:val="99"/>
    <w:rsid w:val="00206758"/>
    <w:rPr>
      <w:b/>
      <w:kern w:val="1"/>
      <w:sz w:val="32"/>
      <w:lang w:val="ru-RU"/>
    </w:rPr>
  </w:style>
  <w:style w:type="character" w:customStyle="1" w:styleId="190">
    <w:name w:val="Знак Знак19"/>
    <w:uiPriority w:val="99"/>
    <w:rsid w:val="00206758"/>
    <w:rPr>
      <w:sz w:val="24"/>
      <w:lang w:val="ru-RU"/>
    </w:rPr>
  </w:style>
  <w:style w:type="character" w:customStyle="1" w:styleId="85">
    <w:name w:val="Знак Знак85"/>
    <w:uiPriority w:val="99"/>
    <w:rsid w:val="00206758"/>
    <w:rPr>
      <w:sz w:val="24"/>
      <w:lang w:val="ru-RU" w:eastAsia="zh-CN"/>
    </w:rPr>
  </w:style>
  <w:style w:type="character" w:customStyle="1" w:styleId="75">
    <w:name w:val="Знак Знак75"/>
    <w:uiPriority w:val="99"/>
    <w:rsid w:val="00206758"/>
    <w:rPr>
      <w:sz w:val="24"/>
      <w:lang w:val="ru-RU" w:eastAsia="zh-CN"/>
    </w:rPr>
  </w:style>
  <w:style w:type="paragraph" w:customStyle="1" w:styleId="64">
    <w:name w:val="Знак Знак Знак Знак6"/>
    <w:basedOn w:val="a"/>
    <w:uiPriority w:val="99"/>
    <w:rsid w:val="00206758"/>
    <w:pPr>
      <w:spacing w:after="160" w:line="240" w:lineRule="exact"/>
    </w:pPr>
    <w:rPr>
      <w:rFonts w:ascii="Verdana" w:eastAsia="Calibri" w:hAnsi="Verdana" w:cs="Verdana"/>
      <w:lang w:val="en-US"/>
    </w:rPr>
  </w:style>
  <w:style w:type="paragraph" w:customStyle="1" w:styleId="ConsPlusDocList9">
    <w:name w:val="ConsPlusDocList9"/>
    <w:next w:val="a"/>
    <w:uiPriority w:val="99"/>
    <w:rsid w:val="00206758"/>
    <w:pPr>
      <w:widowControl w:val="0"/>
      <w:suppressAutoHyphens/>
      <w:autoSpaceDE w:val="0"/>
    </w:pPr>
    <w:rPr>
      <w:rFonts w:ascii="Arial" w:eastAsia="Times New Roman" w:hAnsi="Arial" w:cs="Arial"/>
      <w:lang w:eastAsia="zh-CN" w:bidi="hi-IN"/>
    </w:rPr>
  </w:style>
  <w:style w:type="paragraph" w:customStyle="1" w:styleId="ConsPlusCell6">
    <w:name w:val="ConsPlusCell6"/>
    <w:next w:val="a"/>
    <w:uiPriority w:val="99"/>
    <w:rsid w:val="00206758"/>
    <w:pPr>
      <w:widowControl w:val="0"/>
      <w:suppressAutoHyphens/>
      <w:autoSpaceDE w:val="0"/>
    </w:pPr>
    <w:rPr>
      <w:rFonts w:ascii="Arial" w:eastAsia="Times New Roman" w:hAnsi="Arial" w:cs="Arial"/>
      <w:lang w:eastAsia="zh-CN" w:bidi="hi-IN"/>
    </w:rPr>
  </w:style>
  <w:style w:type="paragraph" w:customStyle="1" w:styleId="ConsPlusNonformat6">
    <w:name w:val="ConsPlusNonformat6"/>
    <w:next w:val="a"/>
    <w:uiPriority w:val="99"/>
    <w:rsid w:val="00206758"/>
    <w:pPr>
      <w:widowControl w:val="0"/>
      <w:suppressAutoHyphens/>
      <w:autoSpaceDE w:val="0"/>
    </w:pPr>
    <w:rPr>
      <w:rFonts w:ascii="Courier New" w:eastAsia="Times New Roman" w:hAnsi="Courier New" w:cs="Courier New"/>
      <w:lang w:eastAsia="zh-CN" w:bidi="hi-IN"/>
    </w:rPr>
  </w:style>
  <w:style w:type="paragraph" w:customStyle="1" w:styleId="ConsPlusTitle6">
    <w:name w:val="ConsPlusTitle6"/>
    <w:next w:val="a"/>
    <w:uiPriority w:val="99"/>
    <w:rsid w:val="00206758"/>
    <w:pPr>
      <w:widowControl w:val="0"/>
      <w:suppressAutoHyphens/>
      <w:autoSpaceDE w:val="0"/>
    </w:pPr>
    <w:rPr>
      <w:rFonts w:ascii="Arial" w:eastAsia="Times New Roman" w:hAnsi="Arial" w:cs="Arial"/>
      <w:b/>
      <w:bCs/>
      <w:lang w:eastAsia="zh-CN" w:bidi="hi-IN"/>
    </w:rPr>
  </w:style>
  <w:style w:type="character" w:customStyle="1" w:styleId="640">
    <w:name w:val="Знак Знак64"/>
    <w:uiPriority w:val="99"/>
    <w:semiHidden/>
    <w:rsid w:val="00206758"/>
    <w:rPr>
      <w:rFonts w:cs="Times New Roman"/>
      <w:lang w:val="ru-RU" w:eastAsia="zh-CN" w:bidi="ar-SA"/>
    </w:rPr>
  </w:style>
  <w:style w:type="character" w:customStyle="1" w:styleId="540">
    <w:name w:val="Знак Знак54"/>
    <w:uiPriority w:val="99"/>
    <w:rsid w:val="00206758"/>
    <w:rPr>
      <w:rFonts w:cs="Times New Roman"/>
      <w:sz w:val="24"/>
      <w:szCs w:val="24"/>
      <w:lang w:val="ru-RU" w:eastAsia="zh-CN" w:bidi="ar-SA"/>
    </w:rPr>
  </w:style>
  <w:style w:type="character" w:customStyle="1" w:styleId="440">
    <w:name w:val="Знак Знак44"/>
    <w:uiPriority w:val="99"/>
    <w:rsid w:val="00206758"/>
    <w:rPr>
      <w:rFonts w:cs="Times New Roman"/>
      <w:sz w:val="16"/>
      <w:szCs w:val="16"/>
      <w:lang w:val="ru-RU" w:eastAsia="zh-CN" w:bidi="ar-SA"/>
    </w:rPr>
  </w:style>
  <w:style w:type="character" w:customStyle="1" w:styleId="350">
    <w:name w:val="Знак Знак35"/>
    <w:uiPriority w:val="99"/>
    <w:rsid w:val="00206758"/>
    <w:rPr>
      <w:rFonts w:cs="Times New Roman"/>
      <w:lang w:val="ru-RU" w:eastAsia="ru-RU" w:bidi="ar-SA"/>
    </w:rPr>
  </w:style>
  <w:style w:type="character" w:customStyle="1" w:styleId="240">
    <w:name w:val="Знак Знак24"/>
    <w:uiPriority w:val="99"/>
    <w:rsid w:val="00206758"/>
    <w:rPr>
      <w:rFonts w:ascii="Cambria" w:hAnsi="Cambria" w:cs="Times New Roman"/>
      <w:sz w:val="24"/>
      <w:szCs w:val="24"/>
      <w:lang w:val="ru-RU" w:eastAsia="zh-CN" w:bidi="ar-SA"/>
    </w:rPr>
  </w:style>
  <w:style w:type="paragraph" w:customStyle="1" w:styleId="ConsPlusDocList10">
    <w:name w:val="ConsPlusDocList10"/>
    <w:next w:val="a"/>
    <w:uiPriority w:val="99"/>
    <w:rsid w:val="00A012B1"/>
    <w:pPr>
      <w:widowControl w:val="0"/>
      <w:suppressAutoHyphens/>
      <w:autoSpaceDE w:val="0"/>
    </w:pPr>
    <w:rPr>
      <w:rFonts w:ascii="Arial" w:eastAsia="Times New Roman" w:hAnsi="Arial" w:cs="Arial"/>
      <w:lang w:eastAsia="zh-CN" w:bidi="hi-IN"/>
    </w:rPr>
  </w:style>
  <w:style w:type="character" w:customStyle="1" w:styleId="201">
    <w:name w:val="Знак Знак20"/>
    <w:uiPriority w:val="99"/>
    <w:locked/>
    <w:rsid w:val="00A012B1"/>
    <w:rPr>
      <w:rFonts w:cs="Times New Roman"/>
      <w:sz w:val="16"/>
      <w:szCs w:val="16"/>
      <w:lang w:val="ru-RU" w:eastAsia="zh-CN" w:bidi="ar-SA"/>
    </w:rPr>
  </w:style>
  <w:style w:type="character" w:customStyle="1" w:styleId="181">
    <w:name w:val="Основной шрифт абзаца18"/>
    <w:qFormat/>
    <w:rsid w:val="001A2A61"/>
  </w:style>
  <w:style w:type="character" w:customStyle="1" w:styleId="171">
    <w:name w:val="Основной шрифт абзаца17"/>
    <w:qFormat/>
    <w:rsid w:val="001A2A61"/>
  </w:style>
  <w:style w:type="character" w:customStyle="1" w:styleId="1110">
    <w:name w:val="Знак Знак111"/>
    <w:uiPriority w:val="99"/>
    <w:rsid w:val="001A2A61"/>
    <w:rPr>
      <w:b/>
      <w:kern w:val="1"/>
      <w:sz w:val="32"/>
      <w:lang w:val="ru-RU"/>
    </w:rPr>
  </w:style>
  <w:style w:type="character" w:customStyle="1" w:styleId="250">
    <w:name w:val="Знак Знак25"/>
    <w:uiPriority w:val="99"/>
    <w:rsid w:val="001A2A61"/>
    <w:rPr>
      <w:sz w:val="24"/>
      <w:lang w:val="ru-RU"/>
    </w:rPr>
  </w:style>
  <w:style w:type="character" w:customStyle="1" w:styleId="aff7">
    <w:name w:val="Утратил силу"/>
    <w:qFormat/>
    <w:rsid w:val="001A2A61"/>
    <w:rPr>
      <w:strike/>
      <w:color w:val="666600"/>
    </w:rPr>
  </w:style>
  <w:style w:type="character" w:customStyle="1" w:styleId="aff8">
    <w:name w:val="Продолжение ссылки"/>
    <w:qFormat/>
    <w:rsid w:val="001A2A61"/>
    <w:rPr>
      <w:b/>
      <w:color w:val="106BBE"/>
      <w:sz w:val="20"/>
      <w:u w:val="single"/>
    </w:rPr>
  </w:style>
  <w:style w:type="character" w:customStyle="1" w:styleId="aff9">
    <w:name w:val="Найденные слова"/>
    <w:qFormat/>
    <w:rsid w:val="001A2A61"/>
    <w:rPr>
      <w:shd w:val="clear" w:color="auto" w:fill="FFF580"/>
    </w:rPr>
  </w:style>
  <w:style w:type="character" w:customStyle="1" w:styleId="affa">
    <w:name w:val="Не вступил в силу"/>
    <w:uiPriority w:val="99"/>
    <w:qFormat/>
    <w:rsid w:val="001A2A61"/>
    <w:rPr>
      <w:color w:val="000000"/>
      <w:shd w:val="clear" w:color="auto" w:fill="D8EDE8"/>
    </w:rPr>
  </w:style>
  <w:style w:type="character" w:customStyle="1" w:styleId="affb">
    <w:name w:val="Опечатки"/>
    <w:qFormat/>
    <w:rsid w:val="001A2A61"/>
    <w:rPr>
      <w:color w:val="FF0000"/>
    </w:rPr>
  </w:style>
  <w:style w:type="character" w:customStyle="1" w:styleId="affc">
    <w:name w:val="Активная гипертекстовая ссылка"/>
    <w:qFormat/>
    <w:rsid w:val="001A2A61"/>
    <w:rPr>
      <w:b/>
      <w:color w:val="106BBE"/>
      <w:sz w:val="20"/>
      <w:u w:val="single"/>
    </w:rPr>
  </w:style>
  <w:style w:type="character" w:customStyle="1" w:styleId="affd">
    <w:name w:val="Сравнение редакций. Добавленный фрагмент"/>
    <w:uiPriority w:val="99"/>
    <w:qFormat/>
    <w:rsid w:val="001A2A61"/>
    <w:rPr>
      <w:color w:val="000000"/>
      <w:shd w:val="clear" w:color="auto" w:fill="C1D7FF"/>
    </w:rPr>
  </w:style>
  <w:style w:type="character" w:customStyle="1" w:styleId="affe">
    <w:name w:val="Сравнение редакций. Удаленный фрагмент"/>
    <w:qFormat/>
    <w:rsid w:val="001A2A61"/>
    <w:rPr>
      <w:color w:val="000000"/>
      <w:shd w:val="clear" w:color="auto" w:fill="C4C413"/>
    </w:rPr>
  </w:style>
  <w:style w:type="character" w:customStyle="1" w:styleId="afff">
    <w:name w:val="Заголовок своего сообщения"/>
    <w:qFormat/>
    <w:rsid w:val="001A2A61"/>
    <w:rPr>
      <w:b/>
      <w:color w:val="26282F"/>
    </w:rPr>
  </w:style>
  <w:style w:type="character" w:customStyle="1" w:styleId="afff0">
    <w:name w:val="Заголовок чужого сообщения"/>
    <w:qFormat/>
    <w:rsid w:val="001A2A61"/>
    <w:rPr>
      <w:b/>
      <w:color w:val="FF0000"/>
    </w:rPr>
  </w:style>
  <w:style w:type="character" w:customStyle="1" w:styleId="afff1">
    <w:name w:val="Выделение для Базового Поиска"/>
    <w:qFormat/>
    <w:rsid w:val="001A2A61"/>
    <w:rPr>
      <w:b/>
      <w:color w:val="0058A9"/>
      <w:sz w:val="20"/>
    </w:rPr>
  </w:style>
  <w:style w:type="character" w:customStyle="1" w:styleId="afff2">
    <w:name w:val="Выделение для Базового Поиска (курсив)"/>
    <w:qFormat/>
    <w:rsid w:val="001A2A61"/>
    <w:rPr>
      <w:b/>
      <w:i/>
      <w:color w:val="0058A9"/>
      <w:sz w:val="20"/>
    </w:rPr>
  </w:style>
  <w:style w:type="character" w:customStyle="1" w:styleId="afff3">
    <w:name w:val="Ссылка на утративший силу документ"/>
    <w:qFormat/>
    <w:rsid w:val="001A2A61"/>
    <w:rPr>
      <w:b/>
      <w:color w:val="749232"/>
      <w:sz w:val="20"/>
      <w:u w:val="single"/>
    </w:rPr>
  </w:style>
  <w:style w:type="character" w:customStyle="1" w:styleId="afff4">
    <w:name w:val="Сравнение редакций"/>
    <w:qFormat/>
    <w:rsid w:val="001A2A61"/>
  </w:style>
  <w:style w:type="character" w:customStyle="1" w:styleId="afff5">
    <w:name w:val="Цветовое выделение для Текст"/>
    <w:qFormat/>
    <w:rsid w:val="001A2A61"/>
    <w:rPr>
      <w:sz w:val="24"/>
    </w:rPr>
  </w:style>
  <w:style w:type="paragraph" w:customStyle="1" w:styleId="182">
    <w:name w:val="Указатель18"/>
    <w:basedOn w:val="a"/>
    <w:qFormat/>
    <w:rsid w:val="001A2A61"/>
    <w:pPr>
      <w:suppressLineNumbers/>
    </w:pPr>
    <w:rPr>
      <w:rFonts w:eastAsia="Calibri" w:cs="Mangal"/>
    </w:rPr>
  </w:style>
  <w:style w:type="paragraph" w:customStyle="1" w:styleId="172">
    <w:name w:val="Название объекта17"/>
    <w:basedOn w:val="a"/>
    <w:qFormat/>
    <w:rsid w:val="001A2A61"/>
    <w:pPr>
      <w:suppressLineNumbers/>
      <w:spacing w:before="120" w:after="120"/>
    </w:pPr>
    <w:rPr>
      <w:rFonts w:eastAsia="Calibri" w:cs="Mangal"/>
      <w:i/>
      <w:iCs/>
    </w:rPr>
  </w:style>
  <w:style w:type="paragraph" w:customStyle="1" w:styleId="173">
    <w:name w:val="Указатель17"/>
    <w:basedOn w:val="a"/>
    <w:qFormat/>
    <w:rsid w:val="001A2A61"/>
    <w:pPr>
      <w:suppressLineNumbers/>
    </w:pPr>
    <w:rPr>
      <w:rFonts w:eastAsia="Calibri" w:cs="Mangal"/>
    </w:rPr>
  </w:style>
  <w:style w:type="paragraph" w:customStyle="1" w:styleId="163">
    <w:name w:val="Название объекта16"/>
    <w:basedOn w:val="a"/>
    <w:qFormat/>
    <w:rsid w:val="001A2A61"/>
    <w:pPr>
      <w:suppressLineNumbers/>
      <w:spacing w:before="120" w:after="120"/>
    </w:pPr>
    <w:rPr>
      <w:rFonts w:eastAsia="Calibri" w:cs="Mangal"/>
      <w:i/>
      <w:iCs/>
    </w:rPr>
  </w:style>
  <w:style w:type="paragraph" w:customStyle="1" w:styleId="76">
    <w:name w:val="Знак Знак Знак Знак7"/>
    <w:basedOn w:val="a"/>
    <w:uiPriority w:val="99"/>
    <w:rsid w:val="001A2A61"/>
    <w:pPr>
      <w:spacing w:after="160" w:line="240" w:lineRule="exact"/>
    </w:pPr>
    <w:rPr>
      <w:rFonts w:ascii="Verdana" w:eastAsia="Calibri" w:hAnsi="Verdana" w:cs="Verdana"/>
      <w:lang w:val="en-US"/>
    </w:rPr>
  </w:style>
  <w:style w:type="paragraph" w:customStyle="1" w:styleId="ConsPlusDocList11">
    <w:name w:val="ConsPlusDocList11"/>
    <w:next w:val="a"/>
    <w:uiPriority w:val="99"/>
    <w:rsid w:val="001A2A61"/>
    <w:pPr>
      <w:widowControl w:val="0"/>
      <w:suppressAutoHyphens/>
      <w:autoSpaceDE w:val="0"/>
    </w:pPr>
    <w:rPr>
      <w:rFonts w:ascii="Arial" w:eastAsia="Times New Roman" w:hAnsi="Arial" w:cs="Arial"/>
      <w:lang w:eastAsia="zh-CN" w:bidi="hi-IN"/>
    </w:rPr>
  </w:style>
  <w:style w:type="paragraph" w:customStyle="1" w:styleId="ConsPlusCell7">
    <w:name w:val="ConsPlusCell7"/>
    <w:next w:val="a"/>
    <w:uiPriority w:val="99"/>
    <w:rsid w:val="001A2A61"/>
    <w:pPr>
      <w:widowControl w:val="0"/>
      <w:suppressAutoHyphens/>
      <w:autoSpaceDE w:val="0"/>
    </w:pPr>
    <w:rPr>
      <w:rFonts w:ascii="Arial" w:eastAsia="Times New Roman" w:hAnsi="Arial" w:cs="Arial"/>
      <w:lang w:eastAsia="zh-CN" w:bidi="hi-IN"/>
    </w:rPr>
  </w:style>
  <w:style w:type="paragraph" w:customStyle="1" w:styleId="ConsPlusNonformat7">
    <w:name w:val="ConsPlusNonformat7"/>
    <w:next w:val="a"/>
    <w:uiPriority w:val="99"/>
    <w:rsid w:val="001A2A61"/>
    <w:pPr>
      <w:widowControl w:val="0"/>
      <w:suppressAutoHyphens/>
      <w:autoSpaceDE w:val="0"/>
    </w:pPr>
    <w:rPr>
      <w:rFonts w:ascii="Courier New" w:eastAsia="Times New Roman" w:hAnsi="Courier New" w:cs="Courier New"/>
      <w:lang w:eastAsia="zh-CN" w:bidi="hi-IN"/>
    </w:rPr>
  </w:style>
  <w:style w:type="paragraph" w:customStyle="1" w:styleId="ConsPlusTitle7">
    <w:name w:val="ConsPlusTitle7"/>
    <w:next w:val="a"/>
    <w:uiPriority w:val="99"/>
    <w:rsid w:val="001A2A61"/>
    <w:pPr>
      <w:widowControl w:val="0"/>
      <w:suppressAutoHyphens/>
      <w:autoSpaceDE w:val="0"/>
    </w:pPr>
    <w:rPr>
      <w:rFonts w:ascii="Arial" w:eastAsia="Times New Roman" w:hAnsi="Arial" w:cs="Arial"/>
      <w:b/>
      <w:bCs/>
      <w:lang w:eastAsia="zh-CN" w:bidi="hi-IN"/>
    </w:rPr>
  </w:style>
  <w:style w:type="paragraph" w:customStyle="1" w:styleId="afff6">
    <w:name w:val="Блочная цитата"/>
    <w:basedOn w:val="a"/>
    <w:qFormat/>
    <w:rsid w:val="001A2A61"/>
    <w:pPr>
      <w:spacing w:after="283"/>
      <w:ind w:left="567" w:right="567"/>
    </w:pPr>
    <w:rPr>
      <w:rFonts w:eastAsia="Calibri"/>
    </w:rPr>
  </w:style>
  <w:style w:type="paragraph" w:customStyle="1" w:styleId="ConsPlusTitlePage">
    <w:name w:val="ConsPlusTitlePage"/>
    <w:qFormat/>
    <w:rsid w:val="001A2A61"/>
    <w:pPr>
      <w:suppressAutoHyphens/>
    </w:pPr>
    <w:rPr>
      <w:rFonts w:ascii="Tahoma" w:eastAsia="Times New Roman" w:hAnsi="Tahoma" w:cs="Courier New"/>
      <w:szCs w:val="24"/>
      <w:lang w:eastAsia="zh-CN" w:bidi="hi-IN"/>
    </w:rPr>
  </w:style>
  <w:style w:type="paragraph" w:customStyle="1" w:styleId="ConsPlusJurTerm">
    <w:name w:val="ConsPlusJurTerm"/>
    <w:qFormat/>
    <w:rsid w:val="001A2A61"/>
    <w:pPr>
      <w:suppressAutoHyphens/>
    </w:pPr>
    <w:rPr>
      <w:rFonts w:ascii="Tahoma" w:eastAsia="Times New Roman" w:hAnsi="Tahoma" w:cs="Courier New"/>
      <w:sz w:val="26"/>
      <w:szCs w:val="24"/>
      <w:lang w:eastAsia="zh-CN" w:bidi="hi-IN"/>
    </w:rPr>
  </w:style>
  <w:style w:type="paragraph" w:customStyle="1" w:styleId="afff7">
    <w:name w:val="Таблицы (моноширинный)"/>
    <w:basedOn w:val="a"/>
    <w:qFormat/>
    <w:rsid w:val="001A2A61"/>
    <w:pPr>
      <w:suppressAutoHyphens w:val="0"/>
    </w:pPr>
    <w:rPr>
      <w:rFonts w:ascii="Courier New" w:eastAsia="Calibri" w:hAnsi="Courier New" w:cs="Courier New"/>
    </w:rPr>
  </w:style>
  <w:style w:type="paragraph" w:customStyle="1" w:styleId="afff8">
    <w:name w:val="Моноширинный"/>
    <w:basedOn w:val="a"/>
    <w:qFormat/>
    <w:rsid w:val="001A2A61"/>
    <w:pPr>
      <w:suppressAutoHyphens w:val="0"/>
    </w:pPr>
    <w:rPr>
      <w:rFonts w:ascii="Courier New" w:eastAsia="Calibri" w:hAnsi="Courier New" w:cs="Courier New"/>
    </w:rPr>
  </w:style>
  <w:style w:type="paragraph" w:customStyle="1" w:styleId="afff9">
    <w:name w:val="Текст (справка)"/>
    <w:basedOn w:val="a"/>
    <w:qFormat/>
    <w:rsid w:val="001A2A61"/>
    <w:pPr>
      <w:suppressAutoHyphens w:val="0"/>
      <w:ind w:left="170" w:right="170"/>
    </w:pPr>
    <w:rPr>
      <w:rFonts w:eastAsia="Calibri"/>
    </w:rPr>
  </w:style>
  <w:style w:type="paragraph" w:customStyle="1" w:styleId="afffa">
    <w:name w:val="Прижатый влево"/>
    <w:basedOn w:val="a"/>
    <w:uiPriority w:val="99"/>
    <w:qFormat/>
    <w:rsid w:val="001A2A61"/>
    <w:pPr>
      <w:suppressAutoHyphens w:val="0"/>
    </w:pPr>
    <w:rPr>
      <w:rFonts w:eastAsia="Calibri"/>
    </w:rPr>
  </w:style>
  <w:style w:type="paragraph" w:customStyle="1" w:styleId="afffb">
    <w:name w:val="Нормальный (таблица)"/>
    <w:basedOn w:val="a"/>
    <w:uiPriority w:val="99"/>
    <w:qFormat/>
    <w:rsid w:val="001A2A61"/>
    <w:pPr>
      <w:suppressAutoHyphens w:val="0"/>
      <w:jc w:val="both"/>
    </w:pPr>
    <w:rPr>
      <w:rFonts w:eastAsia="Calibri"/>
    </w:rPr>
  </w:style>
  <w:style w:type="paragraph" w:customStyle="1" w:styleId="afffc">
    <w:name w:val="Текст (лев. подпись)"/>
    <w:basedOn w:val="a"/>
    <w:qFormat/>
    <w:rsid w:val="001A2A61"/>
    <w:pPr>
      <w:suppressAutoHyphens w:val="0"/>
    </w:pPr>
    <w:rPr>
      <w:rFonts w:eastAsia="Calibri"/>
    </w:rPr>
  </w:style>
  <w:style w:type="paragraph" w:customStyle="1" w:styleId="afffd">
    <w:name w:val="Текст (прав. подпись)"/>
    <w:basedOn w:val="a"/>
    <w:qFormat/>
    <w:rsid w:val="001A2A61"/>
    <w:pPr>
      <w:suppressAutoHyphens w:val="0"/>
      <w:jc w:val="right"/>
    </w:pPr>
    <w:rPr>
      <w:rFonts w:eastAsia="Calibri"/>
    </w:rPr>
  </w:style>
  <w:style w:type="paragraph" w:customStyle="1" w:styleId="afffe">
    <w:name w:val="Текст в таблице"/>
    <w:basedOn w:val="afffb"/>
    <w:qFormat/>
    <w:rsid w:val="001A2A61"/>
    <w:pPr>
      <w:ind w:firstLine="500"/>
    </w:pPr>
  </w:style>
  <w:style w:type="paragraph" w:customStyle="1" w:styleId="affff">
    <w:name w:val="Технический комментарий"/>
    <w:basedOn w:val="a"/>
    <w:qFormat/>
    <w:rsid w:val="001A2A61"/>
    <w:rPr>
      <w:rFonts w:eastAsia="Calibri"/>
      <w:color w:val="463F31"/>
      <w:shd w:val="clear" w:color="auto" w:fill="FFFFA6"/>
    </w:rPr>
  </w:style>
  <w:style w:type="paragraph" w:customStyle="1" w:styleId="affff0">
    <w:name w:val="Информация об изменениях документа"/>
    <w:basedOn w:val="af1"/>
    <w:uiPriority w:val="99"/>
    <w:qFormat/>
    <w:rsid w:val="001A2A61"/>
    <w:rPr>
      <w:rFonts w:eastAsia="Calibri"/>
      <w:color w:val="353842"/>
      <w:sz w:val="24"/>
      <w:shd w:val="clear" w:color="auto" w:fill="F0F0F0"/>
    </w:rPr>
  </w:style>
  <w:style w:type="paragraph" w:customStyle="1" w:styleId="affff1">
    <w:name w:val="Комментарий пользователя"/>
    <w:basedOn w:val="af1"/>
    <w:qFormat/>
    <w:rsid w:val="001A2A61"/>
    <w:rPr>
      <w:rFonts w:eastAsia="Calibri"/>
      <w:color w:val="353842"/>
      <w:sz w:val="24"/>
      <w:shd w:val="clear" w:color="auto" w:fill="FFDFE0"/>
    </w:rPr>
  </w:style>
  <w:style w:type="paragraph" w:customStyle="1" w:styleId="affff2">
    <w:name w:val="Оглавление"/>
    <w:basedOn w:val="afff7"/>
    <w:qFormat/>
    <w:rsid w:val="001A2A61"/>
    <w:pPr>
      <w:ind w:left="140"/>
    </w:pPr>
  </w:style>
  <w:style w:type="paragraph" w:customStyle="1" w:styleId="affff3">
    <w:name w:val="Словарная статья"/>
    <w:basedOn w:val="a"/>
    <w:qFormat/>
    <w:rsid w:val="001A2A61"/>
    <w:pPr>
      <w:suppressAutoHyphens w:val="0"/>
      <w:ind w:right="118"/>
      <w:jc w:val="both"/>
    </w:pPr>
    <w:rPr>
      <w:rFonts w:eastAsia="Calibri"/>
    </w:rPr>
  </w:style>
  <w:style w:type="paragraph" w:customStyle="1" w:styleId="affff4">
    <w:name w:val="Колонтитул (левый)"/>
    <w:basedOn w:val="afffc"/>
    <w:qFormat/>
    <w:rsid w:val="001A2A61"/>
    <w:rPr>
      <w:sz w:val="14"/>
    </w:rPr>
  </w:style>
  <w:style w:type="paragraph" w:customStyle="1" w:styleId="affff5">
    <w:name w:val="Колонтитул (правый)"/>
    <w:basedOn w:val="afffd"/>
    <w:qFormat/>
    <w:rsid w:val="001A2A61"/>
    <w:rPr>
      <w:sz w:val="14"/>
    </w:rPr>
  </w:style>
  <w:style w:type="paragraph" w:customStyle="1" w:styleId="affff6">
    <w:name w:val="Основное меню (преемственное)"/>
    <w:basedOn w:val="a"/>
    <w:qFormat/>
    <w:rsid w:val="001A2A61"/>
    <w:pPr>
      <w:suppressAutoHyphens w:val="0"/>
      <w:ind w:firstLine="720"/>
      <w:jc w:val="both"/>
    </w:pPr>
    <w:rPr>
      <w:rFonts w:ascii="Verdana" w:eastAsia="Calibri" w:hAnsi="Verdana" w:cs="Verdana"/>
      <w:sz w:val="22"/>
    </w:rPr>
  </w:style>
  <w:style w:type="paragraph" w:customStyle="1" w:styleId="affff7">
    <w:name w:val="Постоянная часть"/>
    <w:basedOn w:val="affff6"/>
    <w:qFormat/>
    <w:rsid w:val="001A2A61"/>
    <w:rPr>
      <w:sz w:val="20"/>
    </w:rPr>
  </w:style>
  <w:style w:type="paragraph" w:customStyle="1" w:styleId="affff8">
    <w:name w:val="Переменная часть"/>
    <w:basedOn w:val="affff6"/>
    <w:qFormat/>
    <w:rsid w:val="001A2A61"/>
    <w:rPr>
      <w:sz w:val="18"/>
    </w:rPr>
  </w:style>
  <w:style w:type="paragraph" w:customStyle="1" w:styleId="affff9">
    <w:name w:val="Интерактивный заголовок"/>
    <w:basedOn w:val="14"/>
    <w:qFormat/>
    <w:rsid w:val="001A2A61"/>
    <w:rPr>
      <w:rFonts w:ascii="Verdana" w:hAnsi="Verdana" w:cs="Verdana"/>
      <w:color w:val="0058A9"/>
      <w:sz w:val="22"/>
      <w:shd w:val="clear" w:color="auto" w:fill="D4D0C8"/>
    </w:rPr>
  </w:style>
  <w:style w:type="paragraph" w:customStyle="1" w:styleId="affffa">
    <w:name w:val="Центрированный (таблица)"/>
    <w:basedOn w:val="afffb"/>
    <w:qFormat/>
    <w:rsid w:val="001A2A61"/>
    <w:pPr>
      <w:jc w:val="center"/>
    </w:pPr>
  </w:style>
  <w:style w:type="paragraph" w:customStyle="1" w:styleId="affffb">
    <w:name w:val="Необходимые документы"/>
    <w:qFormat/>
    <w:rsid w:val="001A2A61"/>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c">
    <w:name w:val="Куда обратиться?"/>
    <w:qFormat/>
    <w:rsid w:val="001A2A61"/>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d">
    <w:name w:val="Внимание: недобросовестность!"/>
    <w:qFormat/>
    <w:rsid w:val="001A2A61"/>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e">
    <w:name w:val="Внимание: криминал!!"/>
    <w:qFormat/>
    <w:rsid w:val="001A2A61"/>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f">
    <w:name w:val="Примечание."/>
    <w:qFormat/>
    <w:rsid w:val="001A2A61"/>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f0">
    <w:name w:val="Пример."/>
    <w:qFormat/>
    <w:rsid w:val="001A2A61"/>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f1">
    <w:name w:val="Информация об изменениях"/>
    <w:qFormat/>
    <w:rsid w:val="001A2A61"/>
    <w:pPr>
      <w:widowControl w:val="0"/>
      <w:suppressAutoHyphens/>
    </w:pPr>
    <w:rPr>
      <w:rFonts w:ascii="Liberation Serif" w:eastAsia="SimSun" w:hAnsi="Liberation Serif" w:cs="Mangal"/>
      <w:color w:val="353842"/>
      <w:sz w:val="18"/>
      <w:szCs w:val="24"/>
      <w:shd w:val="clear" w:color="auto" w:fill="EAEFED"/>
      <w:lang w:eastAsia="zh-CN" w:bidi="hi-IN"/>
    </w:rPr>
  </w:style>
  <w:style w:type="paragraph" w:customStyle="1" w:styleId="afffff2">
    <w:name w:val="Заголовок для информации об изменениях"/>
    <w:basedOn w:val="1"/>
    <w:qFormat/>
    <w:rsid w:val="001A2A61"/>
    <w:pPr>
      <w:tabs>
        <w:tab w:val="clear" w:pos="643"/>
      </w:tabs>
    </w:pPr>
    <w:rPr>
      <w:rFonts w:eastAsia="Calibri"/>
      <w:color w:val="26282F"/>
      <w:kern w:val="1"/>
      <w:sz w:val="18"/>
      <w:shd w:val="clear" w:color="auto" w:fill="FFFFFF"/>
    </w:rPr>
  </w:style>
  <w:style w:type="paragraph" w:customStyle="1" w:styleId="afffff3">
    <w:name w:val="Подвал для информации об изменениях"/>
    <w:basedOn w:val="1"/>
    <w:qFormat/>
    <w:rsid w:val="001A2A61"/>
    <w:pPr>
      <w:tabs>
        <w:tab w:val="clear" w:pos="643"/>
      </w:tabs>
      <w:suppressAutoHyphens w:val="0"/>
      <w:spacing w:before="108" w:after="108"/>
    </w:pPr>
    <w:rPr>
      <w:rFonts w:eastAsia="Calibri"/>
      <w:b w:val="0"/>
      <w:color w:val="26282F"/>
      <w:kern w:val="1"/>
      <w:sz w:val="18"/>
    </w:rPr>
  </w:style>
  <w:style w:type="paragraph" w:customStyle="1" w:styleId="afffff4">
    <w:name w:val="Текст информации об изменениях"/>
    <w:basedOn w:val="a"/>
    <w:qFormat/>
    <w:rsid w:val="001A2A61"/>
    <w:pPr>
      <w:suppressAutoHyphens w:val="0"/>
      <w:ind w:firstLine="720"/>
      <w:jc w:val="both"/>
    </w:pPr>
    <w:rPr>
      <w:rFonts w:eastAsia="Calibri"/>
      <w:color w:val="353842"/>
      <w:sz w:val="18"/>
    </w:rPr>
  </w:style>
  <w:style w:type="paragraph" w:customStyle="1" w:styleId="afffff5">
    <w:name w:val="Подзаголовок для информации об изменениях"/>
    <w:basedOn w:val="afffff4"/>
    <w:qFormat/>
    <w:rsid w:val="001A2A61"/>
    <w:rPr>
      <w:b/>
    </w:rPr>
  </w:style>
  <w:style w:type="paragraph" w:customStyle="1" w:styleId="afffff6">
    <w:name w:val="Заголовок группы контролов"/>
    <w:basedOn w:val="a"/>
    <w:qFormat/>
    <w:rsid w:val="001A2A61"/>
    <w:pPr>
      <w:suppressAutoHyphens w:val="0"/>
      <w:ind w:firstLine="720"/>
      <w:jc w:val="both"/>
    </w:pPr>
    <w:rPr>
      <w:rFonts w:eastAsia="Calibri"/>
      <w:b/>
      <w:color w:val="000000"/>
    </w:rPr>
  </w:style>
  <w:style w:type="paragraph" w:customStyle="1" w:styleId="afffff7">
    <w:name w:val="Заголовок распахивающейся части диалога"/>
    <w:basedOn w:val="a"/>
    <w:qFormat/>
    <w:rsid w:val="001A2A61"/>
    <w:pPr>
      <w:suppressAutoHyphens w:val="0"/>
      <w:ind w:firstLine="720"/>
      <w:jc w:val="both"/>
    </w:pPr>
    <w:rPr>
      <w:rFonts w:eastAsia="Calibri"/>
      <w:i/>
      <w:color w:val="000080"/>
      <w:sz w:val="22"/>
    </w:rPr>
  </w:style>
  <w:style w:type="paragraph" w:customStyle="1" w:styleId="afffff8">
    <w:name w:val="Ссылка на официальную публикацию"/>
    <w:basedOn w:val="a"/>
    <w:qFormat/>
    <w:rsid w:val="001A2A61"/>
    <w:pPr>
      <w:suppressAutoHyphens w:val="0"/>
      <w:ind w:firstLine="720"/>
      <w:jc w:val="both"/>
    </w:pPr>
    <w:rPr>
      <w:rFonts w:eastAsia="Calibri"/>
    </w:rPr>
  </w:style>
  <w:style w:type="paragraph" w:customStyle="1" w:styleId="afffff9">
    <w:name w:val="Подчёркнутый текст"/>
    <w:basedOn w:val="a"/>
    <w:qFormat/>
    <w:rsid w:val="001A2A61"/>
    <w:pPr>
      <w:pBdr>
        <w:top w:val="none" w:sz="0" w:space="0" w:color="000000"/>
        <w:left w:val="none" w:sz="0" w:space="0" w:color="000000"/>
        <w:bottom w:val="single" w:sz="4" w:space="0" w:color="000001"/>
        <w:right w:val="none" w:sz="0" w:space="0" w:color="000000"/>
      </w:pBdr>
      <w:suppressAutoHyphens w:val="0"/>
      <w:ind w:firstLine="720"/>
      <w:jc w:val="both"/>
    </w:pPr>
    <w:rPr>
      <w:rFonts w:eastAsia="Calibri"/>
    </w:rPr>
  </w:style>
  <w:style w:type="paragraph" w:customStyle="1" w:styleId="afffffa">
    <w:name w:val="Внимание"/>
    <w:basedOn w:val="a"/>
    <w:qFormat/>
    <w:rsid w:val="001A2A61"/>
    <w:rPr>
      <w:rFonts w:eastAsia="Calibri"/>
      <w:shd w:val="clear" w:color="auto" w:fill="F5F3DA"/>
    </w:rPr>
  </w:style>
  <w:style w:type="paragraph" w:customStyle="1" w:styleId="afffffb">
    <w:name w:val="Напишите нам"/>
    <w:basedOn w:val="a"/>
    <w:qFormat/>
    <w:rsid w:val="001A2A61"/>
    <w:rPr>
      <w:rFonts w:eastAsia="Calibri"/>
      <w:sz w:val="20"/>
      <w:shd w:val="clear" w:color="auto" w:fill="EFFFAD"/>
    </w:rPr>
  </w:style>
  <w:style w:type="paragraph" w:customStyle="1" w:styleId="afffffc">
    <w:name w:val="Текст ЭР (см. также)"/>
    <w:basedOn w:val="a"/>
    <w:qFormat/>
    <w:rsid w:val="001A2A61"/>
    <w:pPr>
      <w:suppressAutoHyphens w:val="0"/>
      <w:spacing w:before="200"/>
    </w:pPr>
    <w:rPr>
      <w:rFonts w:eastAsia="Calibri"/>
      <w:sz w:val="20"/>
    </w:rPr>
  </w:style>
  <w:style w:type="paragraph" w:customStyle="1" w:styleId="afffffd">
    <w:name w:val="Заголовок ЭР (левое окно)"/>
    <w:basedOn w:val="a"/>
    <w:qFormat/>
    <w:rsid w:val="001A2A61"/>
    <w:pPr>
      <w:suppressAutoHyphens w:val="0"/>
      <w:spacing w:before="300" w:after="250"/>
      <w:jc w:val="center"/>
    </w:pPr>
    <w:rPr>
      <w:rFonts w:eastAsia="Calibri"/>
      <w:b/>
      <w:color w:val="26282F"/>
      <w:sz w:val="26"/>
    </w:rPr>
  </w:style>
  <w:style w:type="paragraph" w:customStyle="1" w:styleId="afffffe">
    <w:name w:val="Заголовок ЭР (правое окно)"/>
    <w:basedOn w:val="afffffd"/>
    <w:qFormat/>
    <w:rsid w:val="001A2A61"/>
    <w:pPr>
      <w:jc w:val="left"/>
    </w:pPr>
  </w:style>
  <w:style w:type="paragraph" w:customStyle="1" w:styleId="-">
    <w:name w:val="ЭР-содержание (правое окно)"/>
    <w:basedOn w:val="a"/>
    <w:qFormat/>
    <w:rsid w:val="001A2A61"/>
    <w:pPr>
      <w:suppressAutoHyphens w:val="0"/>
      <w:spacing w:before="300"/>
    </w:pPr>
    <w:rPr>
      <w:rFonts w:eastAsia="Calibri"/>
    </w:rPr>
  </w:style>
  <w:style w:type="paragraph" w:customStyle="1" w:styleId="affffff">
    <w:name w:val="Формула"/>
    <w:basedOn w:val="a"/>
    <w:qFormat/>
    <w:rsid w:val="001A2A61"/>
    <w:rPr>
      <w:rFonts w:eastAsia="Calibri"/>
      <w:shd w:val="clear" w:color="auto" w:fill="F5F3DA"/>
    </w:rPr>
  </w:style>
  <w:style w:type="paragraph" w:customStyle="1" w:styleId="affffff0">
    <w:name w:val="Дочерний элемент списка"/>
    <w:basedOn w:val="a"/>
    <w:qFormat/>
    <w:rsid w:val="001A2A61"/>
    <w:pPr>
      <w:suppressAutoHyphens w:val="0"/>
      <w:jc w:val="both"/>
    </w:pPr>
    <w:rPr>
      <w:rFonts w:eastAsia="Calibri"/>
      <w:color w:val="868381"/>
      <w:sz w:val="20"/>
    </w:rPr>
  </w:style>
  <w:style w:type="paragraph" w:customStyle="1" w:styleId="2d">
    <w:name w:val="Обзор изменений документа 2"/>
    <w:qFormat/>
    <w:rsid w:val="001A2A61"/>
    <w:pPr>
      <w:widowControl w:val="0"/>
      <w:suppressAutoHyphens/>
    </w:pPr>
    <w:rPr>
      <w:rFonts w:ascii="Liberation Serif" w:eastAsia="SimSun" w:hAnsi="Liberation Serif" w:cs="Mangal"/>
      <w:i/>
      <w:color w:val="800080"/>
      <w:sz w:val="24"/>
      <w:szCs w:val="24"/>
      <w:lang w:eastAsia="zh-CN" w:bidi="hi-IN"/>
    </w:rPr>
  </w:style>
  <w:style w:type="paragraph" w:customStyle="1" w:styleId="1f0">
    <w:name w:val="Обзор изменений документа 1"/>
    <w:basedOn w:val="a"/>
    <w:qFormat/>
    <w:rsid w:val="001A2A61"/>
    <w:pPr>
      <w:suppressAutoHyphens w:val="0"/>
      <w:jc w:val="center"/>
    </w:pPr>
    <w:rPr>
      <w:rFonts w:eastAsia="Calibri"/>
      <w:i/>
      <w:color w:val="800080"/>
    </w:rPr>
  </w:style>
  <w:style w:type="paragraph" w:customStyle="1" w:styleId="affffff1">
    <w:name w:val="Основное меню (по умолчанию)"/>
    <w:basedOn w:val="a"/>
    <w:qFormat/>
    <w:rsid w:val="001A2A61"/>
    <w:pPr>
      <w:suppressAutoHyphens w:val="0"/>
      <w:ind w:firstLine="720"/>
      <w:jc w:val="both"/>
    </w:pPr>
    <w:rPr>
      <w:rFonts w:eastAsia="Calibri"/>
      <w:sz w:val="20"/>
    </w:rPr>
  </w:style>
  <w:style w:type="paragraph" w:customStyle="1" w:styleId="affffff2">
    <w:name w:val="Подсказки для контекста"/>
    <w:basedOn w:val="a"/>
    <w:qFormat/>
    <w:rsid w:val="001A2A61"/>
    <w:pPr>
      <w:suppressAutoHyphens w:val="0"/>
      <w:ind w:firstLine="720"/>
    </w:pPr>
    <w:rPr>
      <w:rFonts w:eastAsia="Calibri"/>
      <w:color w:val="000000"/>
      <w:sz w:val="16"/>
    </w:rPr>
  </w:style>
  <w:style w:type="character" w:customStyle="1" w:styleId="550">
    <w:name w:val="Знак Знак55"/>
    <w:uiPriority w:val="99"/>
    <w:rsid w:val="001A2A61"/>
    <w:rPr>
      <w:rFonts w:cs="Times New Roman"/>
      <w:sz w:val="16"/>
      <w:szCs w:val="16"/>
      <w:lang w:val="ru-RU" w:eastAsia="zh-CN" w:bidi="ar-SA"/>
    </w:rPr>
  </w:style>
  <w:style w:type="character" w:customStyle="1" w:styleId="1120">
    <w:name w:val="Знак Знак112"/>
    <w:uiPriority w:val="99"/>
    <w:rsid w:val="005D38FA"/>
    <w:rPr>
      <w:b/>
      <w:kern w:val="1"/>
      <w:sz w:val="32"/>
      <w:lang w:val="ru-RU"/>
    </w:rPr>
  </w:style>
  <w:style w:type="character" w:customStyle="1" w:styleId="260">
    <w:name w:val="Знак Знак26"/>
    <w:uiPriority w:val="99"/>
    <w:rsid w:val="005D38FA"/>
    <w:rPr>
      <w:sz w:val="24"/>
      <w:lang w:val="ru-RU"/>
    </w:rPr>
  </w:style>
  <w:style w:type="paragraph" w:customStyle="1" w:styleId="86">
    <w:name w:val="Знак Знак Знак Знак8"/>
    <w:basedOn w:val="a"/>
    <w:uiPriority w:val="99"/>
    <w:rsid w:val="005D38FA"/>
    <w:pPr>
      <w:spacing w:after="160" w:line="240" w:lineRule="exact"/>
    </w:pPr>
    <w:rPr>
      <w:rFonts w:ascii="Verdana" w:eastAsia="Calibri" w:hAnsi="Verdana" w:cs="Verdana"/>
      <w:lang w:val="en-US"/>
    </w:rPr>
  </w:style>
  <w:style w:type="paragraph" w:customStyle="1" w:styleId="ConsPlusDocList12">
    <w:name w:val="ConsPlusDocList12"/>
    <w:next w:val="a"/>
    <w:uiPriority w:val="99"/>
    <w:rsid w:val="005D38FA"/>
    <w:pPr>
      <w:widowControl w:val="0"/>
      <w:suppressAutoHyphens/>
      <w:autoSpaceDE w:val="0"/>
    </w:pPr>
    <w:rPr>
      <w:rFonts w:ascii="Arial" w:eastAsia="Times New Roman" w:hAnsi="Arial" w:cs="Arial"/>
      <w:lang w:eastAsia="zh-CN" w:bidi="hi-IN"/>
    </w:rPr>
  </w:style>
  <w:style w:type="paragraph" w:customStyle="1" w:styleId="ConsPlusCell8">
    <w:name w:val="ConsPlusCell8"/>
    <w:next w:val="a"/>
    <w:uiPriority w:val="99"/>
    <w:rsid w:val="005D38FA"/>
    <w:pPr>
      <w:widowControl w:val="0"/>
      <w:suppressAutoHyphens/>
      <w:autoSpaceDE w:val="0"/>
    </w:pPr>
    <w:rPr>
      <w:rFonts w:ascii="Arial" w:eastAsia="Times New Roman" w:hAnsi="Arial" w:cs="Arial"/>
      <w:lang w:eastAsia="zh-CN" w:bidi="hi-IN"/>
    </w:rPr>
  </w:style>
  <w:style w:type="paragraph" w:customStyle="1" w:styleId="ConsPlusNonformat8">
    <w:name w:val="ConsPlusNonformat8"/>
    <w:next w:val="a"/>
    <w:uiPriority w:val="99"/>
    <w:rsid w:val="005D38FA"/>
    <w:pPr>
      <w:widowControl w:val="0"/>
      <w:suppressAutoHyphens/>
      <w:autoSpaceDE w:val="0"/>
    </w:pPr>
    <w:rPr>
      <w:rFonts w:ascii="Courier New" w:eastAsia="Times New Roman" w:hAnsi="Courier New" w:cs="Courier New"/>
      <w:lang w:eastAsia="zh-CN" w:bidi="hi-IN"/>
    </w:rPr>
  </w:style>
  <w:style w:type="paragraph" w:customStyle="1" w:styleId="ConsPlusTitle8">
    <w:name w:val="ConsPlusTitle8"/>
    <w:next w:val="a"/>
    <w:uiPriority w:val="99"/>
    <w:rsid w:val="005D38FA"/>
    <w:pPr>
      <w:widowControl w:val="0"/>
      <w:suppressAutoHyphens/>
      <w:autoSpaceDE w:val="0"/>
    </w:pPr>
    <w:rPr>
      <w:rFonts w:ascii="Arial" w:eastAsia="Times New Roman" w:hAnsi="Arial" w:cs="Arial"/>
      <w:b/>
      <w:bCs/>
      <w:lang w:eastAsia="zh-CN" w:bidi="hi-IN"/>
    </w:rPr>
  </w:style>
  <w:style w:type="character" w:customStyle="1" w:styleId="560">
    <w:name w:val="Знак Знак56"/>
    <w:uiPriority w:val="99"/>
    <w:rsid w:val="005D38FA"/>
    <w:rPr>
      <w:rFonts w:cs="Times New Roman"/>
      <w:sz w:val="16"/>
      <w:szCs w:val="16"/>
      <w:lang w:val="ru-RU" w:eastAsia="zh-CN" w:bidi="ar-SA"/>
    </w:rPr>
  </w:style>
  <w:style w:type="character" w:customStyle="1" w:styleId="1130">
    <w:name w:val="Знак Знак113"/>
    <w:uiPriority w:val="99"/>
    <w:rsid w:val="00A95492"/>
    <w:rPr>
      <w:b/>
      <w:kern w:val="1"/>
      <w:sz w:val="32"/>
      <w:lang w:val="ru-RU"/>
    </w:rPr>
  </w:style>
  <w:style w:type="character" w:customStyle="1" w:styleId="280">
    <w:name w:val="Знак Знак28"/>
    <w:uiPriority w:val="99"/>
    <w:rsid w:val="00A95492"/>
    <w:rPr>
      <w:sz w:val="24"/>
      <w:lang w:val="ru-RU"/>
    </w:rPr>
  </w:style>
  <w:style w:type="paragraph" w:customStyle="1" w:styleId="94">
    <w:name w:val="Знак Знак Знак Знак9"/>
    <w:basedOn w:val="a"/>
    <w:uiPriority w:val="99"/>
    <w:rsid w:val="00A95492"/>
    <w:pPr>
      <w:spacing w:after="160" w:line="240" w:lineRule="exact"/>
    </w:pPr>
    <w:rPr>
      <w:rFonts w:ascii="Verdana" w:eastAsia="Calibri" w:hAnsi="Verdana" w:cs="Verdana"/>
      <w:lang w:val="en-US"/>
    </w:rPr>
  </w:style>
  <w:style w:type="paragraph" w:customStyle="1" w:styleId="ConsPlusDocList13">
    <w:name w:val="ConsPlusDocList13"/>
    <w:next w:val="a"/>
    <w:uiPriority w:val="99"/>
    <w:rsid w:val="00A95492"/>
    <w:pPr>
      <w:widowControl w:val="0"/>
      <w:suppressAutoHyphens/>
      <w:autoSpaceDE w:val="0"/>
    </w:pPr>
    <w:rPr>
      <w:rFonts w:ascii="Arial" w:eastAsia="Times New Roman" w:hAnsi="Arial" w:cs="Arial"/>
      <w:lang w:eastAsia="zh-CN" w:bidi="hi-IN"/>
    </w:rPr>
  </w:style>
  <w:style w:type="paragraph" w:customStyle="1" w:styleId="ConsPlusCell9">
    <w:name w:val="ConsPlusCell9"/>
    <w:next w:val="a"/>
    <w:uiPriority w:val="99"/>
    <w:rsid w:val="00A95492"/>
    <w:pPr>
      <w:widowControl w:val="0"/>
      <w:suppressAutoHyphens/>
      <w:autoSpaceDE w:val="0"/>
    </w:pPr>
    <w:rPr>
      <w:rFonts w:ascii="Arial" w:eastAsia="Times New Roman" w:hAnsi="Arial" w:cs="Arial"/>
      <w:lang w:eastAsia="zh-CN" w:bidi="hi-IN"/>
    </w:rPr>
  </w:style>
  <w:style w:type="paragraph" w:customStyle="1" w:styleId="ConsPlusNonformat9">
    <w:name w:val="ConsPlusNonformat9"/>
    <w:next w:val="a"/>
    <w:uiPriority w:val="99"/>
    <w:rsid w:val="00A95492"/>
    <w:pPr>
      <w:widowControl w:val="0"/>
      <w:suppressAutoHyphens/>
      <w:autoSpaceDE w:val="0"/>
    </w:pPr>
    <w:rPr>
      <w:rFonts w:ascii="Courier New" w:eastAsia="Times New Roman" w:hAnsi="Courier New" w:cs="Courier New"/>
      <w:lang w:eastAsia="zh-CN" w:bidi="hi-IN"/>
    </w:rPr>
  </w:style>
  <w:style w:type="paragraph" w:customStyle="1" w:styleId="ConsPlusTitle9">
    <w:name w:val="ConsPlusTitle9"/>
    <w:next w:val="a"/>
    <w:uiPriority w:val="99"/>
    <w:rsid w:val="00A95492"/>
    <w:pPr>
      <w:widowControl w:val="0"/>
      <w:suppressAutoHyphens/>
      <w:autoSpaceDE w:val="0"/>
    </w:pPr>
    <w:rPr>
      <w:rFonts w:ascii="Arial" w:eastAsia="Times New Roman" w:hAnsi="Arial" w:cs="Arial"/>
      <w:b/>
      <w:bCs/>
      <w:lang w:eastAsia="zh-CN" w:bidi="hi-IN"/>
    </w:rPr>
  </w:style>
  <w:style w:type="character" w:customStyle="1" w:styleId="270">
    <w:name w:val="Знак Знак27"/>
    <w:uiPriority w:val="99"/>
    <w:locked/>
    <w:rsid w:val="00A95492"/>
    <w:rPr>
      <w:rFonts w:cs="Times New Roman"/>
      <w:sz w:val="24"/>
      <w:szCs w:val="24"/>
      <w:lang w:val="ru-RU" w:eastAsia="zh-CN" w:bidi="ar-SA"/>
    </w:rPr>
  </w:style>
  <w:style w:type="character" w:customStyle="1" w:styleId="114">
    <w:name w:val="Знак Знак114"/>
    <w:uiPriority w:val="99"/>
    <w:rsid w:val="00B365FF"/>
    <w:rPr>
      <w:b/>
      <w:kern w:val="1"/>
      <w:sz w:val="32"/>
      <w:lang w:val="ru-RU"/>
    </w:rPr>
  </w:style>
  <w:style w:type="character" w:customStyle="1" w:styleId="300">
    <w:name w:val="Знак Знак30"/>
    <w:uiPriority w:val="99"/>
    <w:rsid w:val="00B365FF"/>
    <w:rPr>
      <w:sz w:val="24"/>
      <w:lang w:val="ru-RU"/>
    </w:rPr>
  </w:style>
  <w:style w:type="paragraph" w:customStyle="1" w:styleId="105">
    <w:name w:val="Знак Знак Знак Знак10"/>
    <w:basedOn w:val="a"/>
    <w:uiPriority w:val="99"/>
    <w:rsid w:val="00B365FF"/>
    <w:pPr>
      <w:spacing w:after="160" w:line="240" w:lineRule="exact"/>
    </w:pPr>
    <w:rPr>
      <w:rFonts w:ascii="Verdana" w:eastAsia="Calibri" w:hAnsi="Verdana" w:cs="Verdana"/>
      <w:lang w:val="en-US"/>
    </w:rPr>
  </w:style>
  <w:style w:type="paragraph" w:customStyle="1" w:styleId="ConsPlusDocList14">
    <w:name w:val="ConsPlusDocList14"/>
    <w:next w:val="a"/>
    <w:uiPriority w:val="99"/>
    <w:rsid w:val="00B365FF"/>
    <w:pPr>
      <w:widowControl w:val="0"/>
      <w:suppressAutoHyphens/>
      <w:autoSpaceDE w:val="0"/>
    </w:pPr>
    <w:rPr>
      <w:rFonts w:ascii="Arial" w:eastAsia="Times New Roman" w:hAnsi="Arial" w:cs="Arial"/>
      <w:lang w:eastAsia="zh-CN" w:bidi="hi-IN"/>
    </w:rPr>
  </w:style>
  <w:style w:type="paragraph" w:customStyle="1" w:styleId="ConsPlusCell10">
    <w:name w:val="ConsPlusCell10"/>
    <w:next w:val="a"/>
    <w:uiPriority w:val="99"/>
    <w:rsid w:val="00B365FF"/>
    <w:pPr>
      <w:widowControl w:val="0"/>
      <w:suppressAutoHyphens/>
      <w:autoSpaceDE w:val="0"/>
    </w:pPr>
    <w:rPr>
      <w:rFonts w:ascii="Arial" w:eastAsia="Times New Roman" w:hAnsi="Arial" w:cs="Arial"/>
      <w:lang w:eastAsia="zh-CN" w:bidi="hi-IN"/>
    </w:rPr>
  </w:style>
  <w:style w:type="paragraph" w:customStyle="1" w:styleId="ConsPlusNonformat10">
    <w:name w:val="ConsPlusNonformat10"/>
    <w:next w:val="a"/>
    <w:uiPriority w:val="99"/>
    <w:rsid w:val="00B365FF"/>
    <w:pPr>
      <w:widowControl w:val="0"/>
      <w:suppressAutoHyphens/>
      <w:autoSpaceDE w:val="0"/>
    </w:pPr>
    <w:rPr>
      <w:rFonts w:ascii="Courier New" w:eastAsia="Times New Roman" w:hAnsi="Courier New" w:cs="Courier New"/>
      <w:lang w:eastAsia="zh-CN" w:bidi="hi-IN"/>
    </w:rPr>
  </w:style>
  <w:style w:type="paragraph" w:customStyle="1" w:styleId="ConsPlusTitle10">
    <w:name w:val="ConsPlusTitle10"/>
    <w:next w:val="a"/>
    <w:uiPriority w:val="99"/>
    <w:rsid w:val="00B365FF"/>
    <w:pPr>
      <w:widowControl w:val="0"/>
      <w:suppressAutoHyphens/>
      <w:autoSpaceDE w:val="0"/>
    </w:pPr>
    <w:rPr>
      <w:rFonts w:ascii="Arial" w:eastAsia="Times New Roman" w:hAnsi="Arial" w:cs="Arial"/>
      <w:b/>
      <w:bCs/>
      <w:lang w:eastAsia="zh-CN" w:bidi="hi-IN"/>
    </w:rPr>
  </w:style>
  <w:style w:type="character" w:customStyle="1" w:styleId="290">
    <w:name w:val="Знак Знак29"/>
    <w:uiPriority w:val="99"/>
    <w:locked/>
    <w:rsid w:val="00B365FF"/>
    <w:rPr>
      <w:rFonts w:cs="Times New Roman"/>
      <w:sz w:val="24"/>
      <w:szCs w:val="24"/>
      <w:lang w:val="ru-RU" w:eastAsia="zh-CN" w:bidi="ar-SA"/>
    </w:rPr>
  </w:style>
  <w:style w:type="character" w:styleId="affffff3">
    <w:name w:val="Strong"/>
    <w:uiPriority w:val="99"/>
    <w:qFormat/>
    <w:locked/>
    <w:rsid w:val="00B365FF"/>
    <w:rPr>
      <w:rFonts w:cs="Times New Roman"/>
      <w:b/>
    </w:rPr>
  </w:style>
  <w:style w:type="paragraph" w:customStyle="1" w:styleId="2e">
    <w:name w:val="Основной текст2"/>
    <w:basedOn w:val="a"/>
    <w:uiPriority w:val="99"/>
    <w:rsid w:val="00B365FF"/>
    <w:pPr>
      <w:widowControl w:val="0"/>
      <w:shd w:val="clear" w:color="auto" w:fill="FFFFFF"/>
      <w:suppressAutoHyphens w:val="0"/>
      <w:spacing w:line="235" w:lineRule="exact"/>
    </w:pPr>
    <w:rPr>
      <w:rFonts w:ascii="Lucida Sans Unicode" w:eastAsia="Calibri" w:hAnsi="Lucida Sans Unicode" w:cs="Lucida Sans Unicode"/>
      <w:color w:val="000000"/>
      <w:spacing w:val="-4"/>
      <w:sz w:val="18"/>
      <w:szCs w:val="18"/>
      <w:lang w:eastAsia="ru-RU"/>
    </w:rPr>
  </w:style>
  <w:style w:type="paragraph" w:customStyle="1" w:styleId="BodyA">
    <w:name w:val="Body A"/>
    <w:uiPriority w:val="99"/>
    <w:rsid w:val="00B365FF"/>
    <w:rPr>
      <w:rFonts w:ascii="HelveticaCyrillic" w:eastAsia="Times New Roman" w:hAnsi="HelveticaCyrillic"/>
      <w:color w:val="000000"/>
      <w:sz w:val="24"/>
    </w:rPr>
  </w:style>
  <w:style w:type="character" w:customStyle="1" w:styleId="213">
    <w:name w:val="Основной шрифт абзаца21"/>
    <w:rsid w:val="005B7350"/>
  </w:style>
  <w:style w:type="character" w:customStyle="1" w:styleId="202">
    <w:name w:val="Основной шрифт абзаца20"/>
    <w:rsid w:val="005B7350"/>
  </w:style>
  <w:style w:type="character" w:customStyle="1" w:styleId="191">
    <w:name w:val="Основной шрифт абзаца19"/>
    <w:qFormat/>
    <w:rsid w:val="005B7350"/>
  </w:style>
  <w:style w:type="character" w:customStyle="1" w:styleId="115">
    <w:name w:val="Знак Знак115"/>
    <w:uiPriority w:val="99"/>
    <w:rsid w:val="005B7350"/>
    <w:rPr>
      <w:b/>
      <w:kern w:val="1"/>
      <w:sz w:val="32"/>
      <w:lang w:val="ru-RU"/>
    </w:rPr>
  </w:style>
  <w:style w:type="character" w:customStyle="1" w:styleId="360">
    <w:name w:val="Знак Знак36"/>
    <w:uiPriority w:val="99"/>
    <w:rsid w:val="005B7350"/>
    <w:rPr>
      <w:sz w:val="24"/>
      <w:lang w:val="ru-RU"/>
    </w:rPr>
  </w:style>
  <w:style w:type="character" w:customStyle="1" w:styleId="2100">
    <w:name w:val="Знак Знак210"/>
    <w:uiPriority w:val="99"/>
    <w:rsid w:val="005B7350"/>
    <w:rPr>
      <w:rFonts w:cs="Times New Roman"/>
      <w:sz w:val="24"/>
      <w:szCs w:val="24"/>
      <w:lang w:val="ru-RU" w:eastAsia="zh-CN" w:bidi="ar-SA"/>
    </w:rPr>
  </w:style>
  <w:style w:type="paragraph" w:customStyle="1" w:styleId="214">
    <w:name w:val="Указатель21"/>
    <w:basedOn w:val="a"/>
    <w:rsid w:val="005B7350"/>
    <w:pPr>
      <w:suppressLineNumbers/>
    </w:pPr>
    <w:rPr>
      <w:rFonts w:eastAsia="Calibri" w:cs="Mangal"/>
    </w:rPr>
  </w:style>
  <w:style w:type="paragraph" w:customStyle="1" w:styleId="203">
    <w:name w:val="Название объекта20"/>
    <w:basedOn w:val="a"/>
    <w:rsid w:val="005B7350"/>
    <w:pPr>
      <w:suppressLineNumbers/>
      <w:spacing w:before="120" w:after="120"/>
    </w:pPr>
    <w:rPr>
      <w:rFonts w:eastAsia="Calibri" w:cs="Mangal"/>
      <w:i/>
      <w:iCs/>
    </w:rPr>
  </w:style>
  <w:style w:type="paragraph" w:customStyle="1" w:styleId="204">
    <w:name w:val="Указатель20"/>
    <w:basedOn w:val="a"/>
    <w:rsid w:val="005B7350"/>
    <w:pPr>
      <w:suppressLineNumbers/>
    </w:pPr>
    <w:rPr>
      <w:rFonts w:eastAsia="Calibri" w:cs="Mangal"/>
    </w:rPr>
  </w:style>
  <w:style w:type="paragraph" w:customStyle="1" w:styleId="192">
    <w:name w:val="Название объекта19"/>
    <w:basedOn w:val="a"/>
    <w:rsid w:val="005B7350"/>
    <w:pPr>
      <w:suppressLineNumbers/>
      <w:spacing w:before="120" w:after="120"/>
    </w:pPr>
    <w:rPr>
      <w:rFonts w:eastAsia="Calibri" w:cs="Mangal"/>
      <w:i/>
      <w:iCs/>
    </w:rPr>
  </w:style>
  <w:style w:type="paragraph" w:customStyle="1" w:styleId="193">
    <w:name w:val="Указатель19"/>
    <w:basedOn w:val="a"/>
    <w:qFormat/>
    <w:rsid w:val="005B7350"/>
    <w:pPr>
      <w:suppressLineNumbers/>
    </w:pPr>
    <w:rPr>
      <w:rFonts w:eastAsia="Calibri" w:cs="Mangal"/>
    </w:rPr>
  </w:style>
  <w:style w:type="paragraph" w:customStyle="1" w:styleId="183">
    <w:name w:val="Название объекта18"/>
    <w:basedOn w:val="14"/>
    <w:next w:val="aa"/>
    <w:qFormat/>
    <w:rsid w:val="005B7350"/>
    <w:pPr>
      <w:jc w:val="center"/>
    </w:pPr>
    <w:rPr>
      <w:rFonts w:eastAsia="Microsoft YaHei"/>
      <w:b/>
      <w:bCs/>
      <w:sz w:val="56"/>
      <w:szCs w:val="56"/>
    </w:rPr>
  </w:style>
  <w:style w:type="paragraph" w:customStyle="1" w:styleId="116">
    <w:name w:val="Знак Знак Знак Знак11"/>
    <w:basedOn w:val="a"/>
    <w:uiPriority w:val="99"/>
    <w:rsid w:val="005B7350"/>
    <w:pPr>
      <w:spacing w:after="160" w:line="240" w:lineRule="exact"/>
    </w:pPr>
    <w:rPr>
      <w:rFonts w:ascii="Verdana" w:eastAsia="Calibri" w:hAnsi="Verdana" w:cs="Verdana"/>
      <w:lang w:val="en-US"/>
    </w:rPr>
  </w:style>
  <w:style w:type="paragraph" w:customStyle="1" w:styleId="ConsPlusDocList15">
    <w:name w:val="ConsPlusDocList15"/>
    <w:next w:val="a"/>
    <w:uiPriority w:val="99"/>
    <w:rsid w:val="005B7350"/>
    <w:pPr>
      <w:widowControl w:val="0"/>
      <w:suppressAutoHyphens/>
      <w:autoSpaceDE w:val="0"/>
    </w:pPr>
    <w:rPr>
      <w:rFonts w:ascii="Arial" w:eastAsia="Times New Roman" w:hAnsi="Arial" w:cs="Arial"/>
      <w:lang w:eastAsia="zh-CN" w:bidi="hi-IN"/>
    </w:rPr>
  </w:style>
  <w:style w:type="paragraph" w:customStyle="1" w:styleId="ConsPlusCell11">
    <w:name w:val="ConsPlusCell11"/>
    <w:next w:val="a"/>
    <w:uiPriority w:val="99"/>
    <w:rsid w:val="005B7350"/>
    <w:pPr>
      <w:widowControl w:val="0"/>
      <w:suppressAutoHyphens/>
      <w:autoSpaceDE w:val="0"/>
    </w:pPr>
    <w:rPr>
      <w:rFonts w:ascii="Arial" w:eastAsia="Times New Roman" w:hAnsi="Arial" w:cs="Arial"/>
      <w:lang w:eastAsia="zh-CN" w:bidi="hi-IN"/>
    </w:rPr>
  </w:style>
  <w:style w:type="paragraph" w:customStyle="1" w:styleId="ConsPlusNonformat11">
    <w:name w:val="ConsPlusNonformat11"/>
    <w:next w:val="a"/>
    <w:uiPriority w:val="99"/>
    <w:rsid w:val="005B7350"/>
    <w:pPr>
      <w:widowControl w:val="0"/>
      <w:suppressAutoHyphens/>
      <w:autoSpaceDE w:val="0"/>
    </w:pPr>
    <w:rPr>
      <w:rFonts w:ascii="Courier New" w:eastAsia="Times New Roman" w:hAnsi="Courier New" w:cs="Courier New"/>
      <w:lang w:eastAsia="zh-CN" w:bidi="hi-IN"/>
    </w:rPr>
  </w:style>
  <w:style w:type="paragraph" w:customStyle="1" w:styleId="ConsPlusTitle11">
    <w:name w:val="ConsPlusTitle11"/>
    <w:next w:val="a"/>
    <w:uiPriority w:val="99"/>
    <w:rsid w:val="005B7350"/>
    <w:pPr>
      <w:widowControl w:val="0"/>
      <w:suppressAutoHyphens/>
      <w:autoSpaceDE w:val="0"/>
    </w:pPr>
    <w:rPr>
      <w:rFonts w:ascii="Arial" w:eastAsia="Times New Roman" w:hAnsi="Arial" w:cs="Arial"/>
      <w:b/>
      <w:bCs/>
      <w:lang w:eastAsia="zh-CN" w:bidi="hi-IN"/>
    </w:rPr>
  </w:style>
  <w:style w:type="character" w:customStyle="1" w:styleId="1160">
    <w:name w:val="Знак Знак116"/>
    <w:uiPriority w:val="99"/>
    <w:rsid w:val="005708B9"/>
    <w:rPr>
      <w:b/>
      <w:kern w:val="1"/>
      <w:sz w:val="32"/>
      <w:lang w:val="ru-RU"/>
    </w:rPr>
  </w:style>
  <w:style w:type="character" w:customStyle="1" w:styleId="370">
    <w:name w:val="Знак Знак37"/>
    <w:uiPriority w:val="99"/>
    <w:rsid w:val="005708B9"/>
    <w:rPr>
      <w:sz w:val="24"/>
      <w:lang w:val="ru-RU"/>
    </w:rPr>
  </w:style>
  <w:style w:type="character" w:customStyle="1" w:styleId="2110">
    <w:name w:val="Знак Знак211"/>
    <w:uiPriority w:val="99"/>
    <w:rsid w:val="005708B9"/>
    <w:rPr>
      <w:rFonts w:cs="Times New Roman"/>
      <w:sz w:val="24"/>
      <w:szCs w:val="24"/>
      <w:lang w:val="ru-RU" w:eastAsia="zh-CN" w:bidi="ar-SA"/>
    </w:rPr>
  </w:style>
  <w:style w:type="paragraph" w:customStyle="1" w:styleId="124">
    <w:name w:val="Знак Знак Знак Знак12"/>
    <w:basedOn w:val="a"/>
    <w:uiPriority w:val="99"/>
    <w:rsid w:val="005708B9"/>
    <w:pPr>
      <w:spacing w:after="160" w:line="240" w:lineRule="exact"/>
    </w:pPr>
    <w:rPr>
      <w:rFonts w:ascii="Verdana" w:eastAsia="Calibri" w:hAnsi="Verdana" w:cs="Verdana"/>
      <w:lang w:val="en-US"/>
    </w:rPr>
  </w:style>
  <w:style w:type="paragraph" w:customStyle="1" w:styleId="ConsPlusDocList16">
    <w:name w:val="ConsPlusDocList16"/>
    <w:next w:val="a"/>
    <w:uiPriority w:val="99"/>
    <w:rsid w:val="005708B9"/>
    <w:pPr>
      <w:widowControl w:val="0"/>
      <w:suppressAutoHyphens/>
      <w:autoSpaceDE w:val="0"/>
    </w:pPr>
    <w:rPr>
      <w:rFonts w:ascii="Arial" w:eastAsia="Times New Roman" w:hAnsi="Arial" w:cs="Arial"/>
      <w:lang w:eastAsia="zh-CN" w:bidi="hi-IN"/>
    </w:rPr>
  </w:style>
  <w:style w:type="paragraph" w:customStyle="1" w:styleId="ConsPlusCell12">
    <w:name w:val="ConsPlusCell12"/>
    <w:next w:val="a"/>
    <w:uiPriority w:val="99"/>
    <w:rsid w:val="005708B9"/>
    <w:pPr>
      <w:widowControl w:val="0"/>
      <w:suppressAutoHyphens/>
      <w:autoSpaceDE w:val="0"/>
    </w:pPr>
    <w:rPr>
      <w:rFonts w:ascii="Arial" w:eastAsia="Times New Roman" w:hAnsi="Arial" w:cs="Arial"/>
      <w:lang w:eastAsia="zh-CN" w:bidi="hi-IN"/>
    </w:rPr>
  </w:style>
  <w:style w:type="paragraph" w:customStyle="1" w:styleId="ConsPlusNonformat12">
    <w:name w:val="ConsPlusNonformat12"/>
    <w:next w:val="a"/>
    <w:uiPriority w:val="99"/>
    <w:rsid w:val="005708B9"/>
    <w:pPr>
      <w:widowControl w:val="0"/>
      <w:suppressAutoHyphens/>
      <w:autoSpaceDE w:val="0"/>
    </w:pPr>
    <w:rPr>
      <w:rFonts w:ascii="Courier New" w:eastAsia="Times New Roman" w:hAnsi="Courier New" w:cs="Courier New"/>
      <w:lang w:eastAsia="zh-CN" w:bidi="hi-IN"/>
    </w:rPr>
  </w:style>
  <w:style w:type="paragraph" w:customStyle="1" w:styleId="ConsPlusTitle12">
    <w:name w:val="ConsPlusTitle12"/>
    <w:next w:val="a"/>
    <w:uiPriority w:val="99"/>
    <w:rsid w:val="005708B9"/>
    <w:pPr>
      <w:widowControl w:val="0"/>
      <w:suppressAutoHyphens/>
      <w:autoSpaceDE w:val="0"/>
    </w:pPr>
    <w:rPr>
      <w:rFonts w:ascii="Arial" w:eastAsia="Times New Roman" w:hAnsi="Arial" w:cs="Arial"/>
      <w:b/>
      <w:bCs/>
      <w:lang w:eastAsia="zh-CN" w:bidi="hi-IN"/>
    </w:rPr>
  </w:style>
  <w:style w:type="character" w:customStyle="1" w:styleId="1f1">
    <w:name w:val="Знак Знак1"/>
    <w:rsid w:val="00CD7E82"/>
    <w:rPr>
      <w:b/>
      <w:kern w:val="1"/>
      <w:sz w:val="32"/>
      <w:lang w:val="ru-RU" w:bidi="ar-SA"/>
    </w:rPr>
  </w:style>
  <w:style w:type="character" w:customStyle="1" w:styleId="affffff4">
    <w:name w:val="Знак Знак"/>
    <w:rsid w:val="00CD7E82"/>
    <w:rPr>
      <w:sz w:val="24"/>
      <w:szCs w:val="24"/>
      <w:lang w:val="ru-RU" w:bidi="ar-SA"/>
    </w:rPr>
  </w:style>
  <w:style w:type="character" w:customStyle="1" w:styleId="2f">
    <w:name w:val="Знак Знак2"/>
    <w:rsid w:val="00CD7E82"/>
    <w:rPr>
      <w:sz w:val="24"/>
      <w:szCs w:val="24"/>
      <w:lang w:val="ru-RU" w:eastAsia="zh-CN" w:bidi="ar-SA"/>
    </w:rPr>
  </w:style>
  <w:style w:type="paragraph" w:customStyle="1" w:styleId="affffff5">
    <w:name w:val="Знак Знак Знак Знак"/>
    <w:basedOn w:val="a"/>
    <w:rsid w:val="00CD7E82"/>
    <w:pPr>
      <w:spacing w:after="160" w:line="240" w:lineRule="exact"/>
    </w:pPr>
    <w:rPr>
      <w:rFonts w:ascii="Verdana" w:hAnsi="Verdana" w:cs="Verdana"/>
      <w:lang w:val="en-US"/>
    </w:rPr>
  </w:style>
  <w:style w:type="paragraph" w:customStyle="1" w:styleId="ConsPlusDocList0">
    <w:name w:val="ConsPlusDocList"/>
    <w:next w:val="a"/>
    <w:uiPriority w:val="99"/>
    <w:rsid w:val="00CD7E82"/>
    <w:pPr>
      <w:widowControl w:val="0"/>
      <w:suppressAutoHyphens/>
      <w:autoSpaceDE w:val="0"/>
    </w:pPr>
    <w:rPr>
      <w:rFonts w:ascii="Arial" w:eastAsia="Arial" w:hAnsi="Arial" w:cs="Arial"/>
      <w:lang w:eastAsia="zh-CN" w:bidi="hi-IN"/>
    </w:rPr>
  </w:style>
  <w:style w:type="paragraph" w:customStyle="1" w:styleId="ConsPlusCell0">
    <w:name w:val="ConsPlusCell"/>
    <w:next w:val="a"/>
    <w:rsid w:val="00CD7E82"/>
    <w:pPr>
      <w:widowControl w:val="0"/>
      <w:suppressAutoHyphens/>
      <w:autoSpaceDE w:val="0"/>
    </w:pPr>
    <w:rPr>
      <w:rFonts w:ascii="Arial" w:eastAsia="Arial" w:hAnsi="Arial" w:cs="Arial"/>
      <w:lang w:eastAsia="zh-CN" w:bidi="hi-IN"/>
    </w:rPr>
  </w:style>
  <w:style w:type="paragraph" w:customStyle="1" w:styleId="ConsPlusNonformat0">
    <w:name w:val="ConsPlusNonformat"/>
    <w:next w:val="a"/>
    <w:rsid w:val="00CD7E82"/>
    <w:pPr>
      <w:widowControl w:val="0"/>
      <w:suppressAutoHyphens/>
      <w:autoSpaceDE w:val="0"/>
    </w:pPr>
    <w:rPr>
      <w:rFonts w:ascii="Courier New" w:eastAsia="Courier New" w:hAnsi="Courier New" w:cs="Courier New"/>
      <w:lang w:eastAsia="zh-CN" w:bidi="hi-IN"/>
    </w:rPr>
  </w:style>
  <w:style w:type="paragraph" w:customStyle="1" w:styleId="ConsPlusTitle0">
    <w:name w:val="ConsPlusTitle"/>
    <w:next w:val="a"/>
    <w:rsid w:val="00CD7E82"/>
    <w:pPr>
      <w:widowControl w:val="0"/>
      <w:suppressAutoHyphens/>
      <w:autoSpaceDE w:val="0"/>
    </w:pPr>
    <w:rPr>
      <w:rFonts w:ascii="Arial" w:eastAsia="Arial" w:hAnsi="Arial" w:cs="Arial"/>
      <w:b/>
      <w:bCs/>
      <w:lang w:eastAsia="zh-CN" w:bidi="hi-IN"/>
    </w:rPr>
  </w:style>
  <w:style w:type="paragraph" w:styleId="affffff6">
    <w:name w:val="List Paragraph"/>
    <w:aliases w:val="Нумерованый список,Bullet List,FooterText,numbered,SL_Абзац списка,Paragraphe de liste1,lp1,ТЗ список,Абзац списка литеральный,Булет1,1Булет,it_List1,Список дефисный,Абзац основного текста,Use Case List Paragraph,Маркер,Список Vit"/>
    <w:basedOn w:val="a"/>
    <w:link w:val="affffff7"/>
    <w:uiPriority w:val="34"/>
    <w:qFormat/>
    <w:rsid w:val="0034431E"/>
    <w:pPr>
      <w:ind w:left="720" w:firstLine="720"/>
      <w:contextualSpacing/>
      <w:jc w:val="both"/>
    </w:pPr>
    <w:rPr>
      <w:rFonts w:eastAsia="Calibri"/>
      <w:sz w:val="22"/>
      <w:szCs w:val="20"/>
    </w:rPr>
  </w:style>
  <w:style w:type="paragraph" w:customStyle="1" w:styleId="affffff8">
    <w:name w:val="Базовый"/>
    <w:rsid w:val="00631C41"/>
    <w:pPr>
      <w:tabs>
        <w:tab w:val="left" w:pos="708"/>
      </w:tabs>
      <w:suppressAutoHyphens/>
      <w:spacing w:after="200" w:line="276" w:lineRule="auto"/>
    </w:pPr>
    <w:rPr>
      <w:rFonts w:eastAsia="SimSun"/>
      <w:sz w:val="22"/>
      <w:szCs w:val="22"/>
      <w:lang w:eastAsia="en-US"/>
    </w:rPr>
  </w:style>
  <w:style w:type="character" w:customStyle="1" w:styleId="affffff7">
    <w:name w:val="Абзац списка Знак"/>
    <w:aliases w:val="Нумерованый список Знак,Bullet List Знак,FooterText Знак,numbered Знак,SL_Абзац списка Знак,Paragraphe de liste1 Знак,lp1 Знак,ТЗ список Знак,Абзац списка литеральный Знак,Булет1 Знак,1Булет Знак,it_List1 Знак,Список дефисный Знак"/>
    <w:link w:val="affffff6"/>
    <w:uiPriority w:val="34"/>
    <w:locked/>
    <w:rsid w:val="00631C41"/>
    <w:rPr>
      <w:rFonts w:ascii="Times New Roman" w:hAnsi="Times New Roman"/>
      <w:sz w:val="22"/>
      <w:lang w:eastAsia="zh-CN"/>
    </w:rPr>
  </w:style>
  <w:style w:type="paragraph" w:customStyle="1" w:styleId="ConsPlusDocLista">
    <w:name w:val="ConsPlusDocList"/>
    <w:next w:val="a"/>
    <w:rsid w:val="001F3C11"/>
    <w:pPr>
      <w:widowControl w:val="0"/>
      <w:suppressAutoHyphens/>
      <w:autoSpaceDE w:val="0"/>
    </w:pPr>
    <w:rPr>
      <w:rFonts w:ascii="Arial" w:eastAsia="Arial" w:hAnsi="Arial" w:cs="Arial"/>
      <w:lang w:eastAsia="zh-CN" w:bidi="hi-IN"/>
    </w:rPr>
  </w:style>
  <w:style w:type="character" w:customStyle="1" w:styleId="1f2">
    <w:name w:val="Знак Знак1"/>
    <w:qFormat/>
    <w:rsid w:val="00656D46"/>
    <w:rPr>
      <w:b/>
      <w:kern w:val="1"/>
      <w:sz w:val="32"/>
      <w:lang w:val="ru-RU" w:bidi="ar-SA"/>
    </w:rPr>
  </w:style>
  <w:style w:type="character" w:customStyle="1" w:styleId="affffff9">
    <w:name w:val="Знак Знак"/>
    <w:qFormat/>
    <w:rsid w:val="00656D46"/>
    <w:rPr>
      <w:sz w:val="24"/>
      <w:szCs w:val="24"/>
      <w:lang w:val="ru-RU" w:bidi="ar-SA"/>
    </w:rPr>
  </w:style>
  <w:style w:type="paragraph" w:customStyle="1" w:styleId="affffffa">
    <w:name w:val="Знак Знак Знак Знак"/>
    <w:basedOn w:val="a"/>
    <w:qFormat/>
    <w:rsid w:val="00656D46"/>
    <w:pPr>
      <w:spacing w:after="160" w:line="240" w:lineRule="exact"/>
    </w:pPr>
    <w:rPr>
      <w:rFonts w:ascii="Verdana" w:hAnsi="Verdana" w:cs="Verdana"/>
      <w:lang w:val="en-US"/>
    </w:rPr>
  </w:style>
  <w:style w:type="paragraph" w:customStyle="1" w:styleId="ConsPlusDocListb">
    <w:name w:val="ConsPlusDocList"/>
    <w:next w:val="a"/>
    <w:rsid w:val="00656D46"/>
    <w:pPr>
      <w:widowControl w:val="0"/>
      <w:suppressAutoHyphens/>
      <w:autoSpaceDE w:val="0"/>
    </w:pPr>
    <w:rPr>
      <w:rFonts w:ascii="Arial" w:eastAsia="Arial" w:hAnsi="Arial" w:cs="Arial"/>
      <w:lang w:eastAsia="zh-CN" w:bidi="hi-IN"/>
    </w:rPr>
  </w:style>
  <w:style w:type="paragraph" w:customStyle="1" w:styleId="ConsPlusCella">
    <w:name w:val="ConsPlusCell"/>
    <w:next w:val="a"/>
    <w:qFormat/>
    <w:rsid w:val="00656D46"/>
    <w:pPr>
      <w:widowControl w:val="0"/>
      <w:suppressAutoHyphens/>
      <w:autoSpaceDE w:val="0"/>
    </w:pPr>
    <w:rPr>
      <w:rFonts w:ascii="Arial" w:eastAsia="Arial" w:hAnsi="Arial" w:cs="Arial"/>
      <w:lang w:eastAsia="zh-CN" w:bidi="hi-IN"/>
    </w:rPr>
  </w:style>
  <w:style w:type="paragraph" w:customStyle="1" w:styleId="ConsPlusNonformata">
    <w:name w:val="ConsPlusNonformat"/>
    <w:next w:val="a"/>
    <w:uiPriority w:val="99"/>
    <w:qFormat/>
    <w:rsid w:val="00656D46"/>
    <w:pPr>
      <w:widowControl w:val="0"/>
      <w:suppressAutoHyphens/>
      <w:autoSpaceDE w:val="0"/>
    </w:pPr>
    <w:rPr>
      <w:rFonts w:ascii="Courier New" w:eastAsia="Courier New" w:hAnsi="Courier New" w:cs="Courier New"/>
      <w:lang w:eastAsia="zh-CN" w:bidi="hi-IN"/>
    </w:rPr>
  </w:style>
  <w:style w:type="paragraph" w:customStyle="1" w:styleId="ConsPlusTitlea">
    <w:name w:val="ConsPlusTitle"/>
    <w:next w:val="a"/>
    <w:qFormat/>
    <w:rsid w:val="00656D46"/>
    <w:pPr>
      <w:widowControl w:val="0"/>
      <w:suppressAutoHyphens/>
      <w:autoSpaceDE w:val="0"/>
    </w:pPr>
    <w:rPr>
      <w:rFonts w:ascii="Arial" w:eastAsia="Arial" w:hAnsi="Arial" w:cs="Arial"/>
      <w:b/>
      <w:bCs/>
      <w:lang w:eastAsia="zh-CN" w:bidi="hi-IN"/>
    </w:rPr>
  </w:style>
  <w:style w:type="table" w:styleId="affffffb">
    <w:name w:val="Table Grid"/>
    <w:basedOn w:val="a1"/>
    <w:uiPriority w:val="39"/>
    <w:rsid w:val="00656D46"/>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6">
    <w:name w:val="Знак Знак1_0"/>
    <w:qFormat/>
    <w:rsid w:val="00656D46"/>
    <w:rPr>
      <w:b/>
      <w:kern w:val="1"/>
      <w:sz w:val="32"/>
      <w:lang w:val="ru-RU" w:bidi="ar-SA"/>
    </w:rPr>
  </w:style>
  <w:style w:type="character" w:customStyle="1" w:styleId="0">
    <w:name w:val="Знак Знак_0"/>
    <w:qFormat/>
    <w:rsid w:val="00656D46"/>
    <w:rPr>
      <w:sz w:val="24"/>
      <w:szCs w:val="24"/>
      <w:lang w:val="ru-RU" w:bidi="ar-SA"/>
    </w:rPr>
  </w:style>
  <w:style w:type="paragraph" w:customStyle="1" w:styleId="00">
    <w:name w:val="Знак Знак Знак Знак_0"/>
    <w:basedOn w:val="a"/>
    <w:qFormat/>
    <w:rsid w:val="00656D46"/>
    <w:pPr>
      <w:spacing w:after="160" w:line="240" w:lineRule="exact"/>
    </w:pPr>
    <w:rPr>
      <w:rFonts w:ascii="Verdana" w:hAnsi="Verdana" w:cs="Verdana"/>
      <w:lang w:val="en-US"/>
    </w:rPr>
  </w:style>
  <w:style w:type="paragraph" w:customStyle="1" w:styleId="ConsPlusDocList00">
    <w:name w:val="ConsPlusDocList_0"/>
    <w:next w:val="a"/>
    <w:qFormat/>
    <w:rsid w:val="00656D46"/>
    <w:pPr>
      <w:widowControl w:val="0"/>
      <w:suppressAutoHyphens/>
      <w:autoSpaceDE w:val="0"/>
    </w:pPr>
    <w:rPr>
      <w:rFonts w:ascii="Arial" w:eastAsia="Arial" w:hAnsi="Arial" w:cs="Arial"/>
      <w:lang w:eastAsia="zh-CN" w:bidi="hi-IN"/>
    </w:rPr>
  </w:style>
  <w:style w:type="paragraph" w:customStyle="1" w:styleId="ConsPlusCell00">
    <w:name w:val="ConsPlusCell_0"/>
    <w:next w:val="a"/>
    <w:qFormat/>
    <w:rsid w:val="00656D46"/>
    <w:pPr>
      <w:widowControl w:val="0"/>
      <w:suppressAutoHyphens/>
      <w:autoSpaceDE w:val="0"/>
    </w:pPr>
    <w:rPr>
      <w:rFonts w:ascii="Arial" w:eastAsia="Arial" w:hAnsi="Arial" w:cs="Arial"/>
      <w:lang w:eastAsia="zh-CN" w:bidi="hi-IN"/>
    </w:rPr>
  </w:style>
  <w:style w:type="paragraph" w:customStyle="1" w:styleId="ConsPlusNonformat00">
    <w:name w:val="ConsPlusNonformat_0"/>
    <w:next w:val="a"/>
    <w:qFormat/>
    <w:rsid w:val="00656D46"/>
    <w:pPr>
      <w:widowControl w:val="0"/>
      <w:suppressAutoHyphens/>
      <w:autoSpaceDE w:val="0"/>
    </w:pPr>
    <w:rPr>
      <w:rFonts w:ascii="Courier New" w:eastAsia="Courier New" w:hAnsi="Courier New" w:cs="Courier New"/>
      <w:lang w:eastAsia="zh-CN" w:bidi="hi-IN"/>
    </w:rPr>
  </w:style>
  <w:style w:type="paragraph" w:customStyle="1" w:styleId="ConsPlusTitle00">
    <w:name w:val="ConsPlusTitle_0"/>
    <w:next w:val="a"/>
    <w:qFormat/>
    <w:rsid w:val="00656D46"/>
    <w:pPr>
      <w:widowControl w:val="0"/>
      <w:suppressAutoHyphens/>
      <w:autoSpaceDE w:val="0"/>
    </w:pPr>
    <w:rPr>
      <w:rFonts w:ascii="Arial" w:eastAsia="Arial" w:hAnsi="Arial" w:cs="Arial"/>
      <w:b/>
      <w:bCs/>
      <w:lang w:eastAsia="zh-CN" w:bidi="hi-IN"/>
    </w:rPr>
  </w:style>
  <w:style w:type="character" w:customStyle="1" w:styleId="117">
    <w:name w:val="Знак Знак1_1"/>
    <w:qFormat/>
    <w:rsid w:val="00656D46"/>
    <w:rPr>
      <w:b/>
      <w:kern w:val="1"/>
      <w:sz w:val="32"/>
      <w:lang w:val="ru-RU" w:bidi="ar-SA"/>
    </w:rPr>
  </w:style>
  <w:style w:type="character" w:customStyle="1" w:styleId="1f3">
    <w:name w:val="Знак Знак_1"/>
    <w:qFormat/>
    <w:rsid w:val="00656D46"/>
    <w:rPr>
      <w:sz w:val="24"/>
      <w:szCs w:val="24"/>
      <w:lang w:val="ru-RU" w:bidi="ar-SA"/>
    </w:rPr>
  </w:style>
  <w:style w:type="paragraph" w:customStyle="1" w:styleId="1f4">
    <w:name w:val="Знак Знак Знак Знак_1"/>
    <w:basedOn w:val="a"/>
    <w:qFormat/>
    <w:rsid w:val="00656D46"/>
    <w:pPr>
      <w:spacing w:after="160" w:line="240" w:lineRule="exact"/>
    </w:pPr>
    <w:rPr>
      <w:rFonts w:ascii="Verdana" w:hAnsi="Verdana" w:cs="Verdana"/>
      <w:lang w:val="en-US"/>
    </w:rPr>
  </w:style>
  <w:style w:type="paragraph" w:customStyle="1" w:styleId="ConsPlusDocList17">
    <w:name w:val="ConsPlusDocList_1"/>
    <w:next w:val="a"/>
    <w:qFormat/>
    <w:rsid w:val="00656D46"/>
    <w:pPr>
      <w:widowControl w:val="0"/>
      <w:suppressAutoHyphens/>
      <w:autoSpaceDE w:val="0"/>
    </w:pPr>
    <w:rPr>
      <w:rFonts w:ascii="Arial" w:eastAsia="Arial" w:hAnsi="Arial" w:cs="Arial"/>
      <w:lang w:eastAsia="zh-CN" w:bidi="hi-IN"/>
    </w:rPr>
  </w:style>
  <w:style w:type="paragraph" w:customStyle="1" w:styleId="ConsPlusCell13">
    <w:name w:val="ConsPlusCell_1"/>
    <w:next w:val="a"/>
    <w:qFormat/>
    <w:rsid w:val="00656D46"/>
    <w:pPr>
      <w:widowControl w:val="0"/>
      <w:suppressAutoHyphens/>
      <w:autoSpaceDE w:val="0"/>
    </w:pPr>
    <w:rPr>
      <w:rFonts w:ascii="Arial" w:eastAsia="Arial" w:hAnsi="Arial" w:cs="Arial"/>
      <w:lang w:eastAsia="zh-CN" w:bidi="hi-IN"/>
    </w:rPr>
  </w:style>
  <w:style w:type="paragraph" w:customStyle="1" w:styleId="ConsPlusNonformat13">
    <w:name w:val="ConsPlusNonformat_1"/>
    <w:next w:val="a"/>
    <w:qFormat/>
    <w:rsid w:val="00656D46"/>
    <w:pPr>
      <w:widowControl w:val="0"/>
      <w:suppressAutoHyphens/>
      <w:autoSpaceDE w:val="0"/>
    </w:pPr>
    <w:rPr>
      <w:rFonts w:ascii="Courier New" w:eastAsia="Courier New" w:hAnsi="Courier New" w:cs="Courier New"/>
      <w:lang w:eastAsia="zh-CN" w:bidi="hi-IN"/>
    </w:rPr>
  </w:style>
  <w:style w:type="paragraph" w:customStyle="1" w:styleId="ConsPlusTitle13">
    <w:name w:val="ConsPlusTitle_1"/>
    <w:next w:val="a"/>
    <w:qFormat/>
    <w:rsid w:val="00656D46"/>
    <w:pPr>
      <w:widowControl w:val="0"/>
      <w:suppressAutoHyphens/>
      <w:autoSpaceDE w:val="0"/>
    </w:pPr>
    <w:rPr>
      <w:rFonts w:ascii="Arial" w:eastAsia="Arial" w:hAnsi="Arial" w:cs="Arial"/>
      <w:b/>
      <w:bCs/>
      <w:lang w:eastAsia="zh-CN" w:bidi="hi-IN"/>
    </w:rPr>
  </w:style>
  <w:style w:type="character" w:customStyle="1" w:styleId="125">
    <w:name w:val="Знак Знак1_2"/>
    <w:qFormat/>
    <w:rsid w:val="00656D46"/>
    <w:rPr>
      <w:b/>
      <w:kern w:val="1"/>
      <w:sz w:val="32"/>
      <w:lang w:val="ru-RU" w:bidi="ar-SA"/>
    </w:rPr>
  </w:style>
  <w:style w:type="character" w:customStyle="1" w:styleId="2f0">
    <w:name w:val="Знак Знак_2"/>
    <w:qFormat/>
    <w:rsid w:val="00656D46"/>
    <w:rPr>
      <w:sz w:val="24"/>
      <w:szCs w:val="24"/>
      <w:lang w:val="ru-RU" w:bidi="ar-SA"/>
    </w:rPr>
  </w:style>
  <w:style w:type="paragraph" w:customStyle="1" w:styleId="2f1">
    <w:name w:val="Знак Знак Знак Знак_2"/>
    <w:basedOn w:val="a"/>
    <w:qFormat/>
    <w:rsid w:val="00656D46"/>
    <w:pPr>
      <w:spacing w:after="160" w:line="240" w:lineRule="exact"/>
    </w:pPr>
    <w:rPr>
      <w:rFonts w:ascii="Verdana" w:hAnsi="Verdana" w:cs="Verdana"/>
      <w:lang w:val="en-US"/>
    </w:rPr>
  </w:style>
  <w:style w:type="paragraph" w:customStyle="1" w:styleId="ConsPlusDocList20">
    <w:name w:val="ConsPlusDocList_2"/>
    <w:next w:val="a"/>
    <w:qFormat/>
    <w:rsid w:val="00656D46"/>
    <w:pPr>
      <w:widowControl w:val="0"/>
      <w:suppressAutoHyphens/>
      <w:autoSpaceDE w:val="0"/>
    </w:pPr>
    <w:rPr>
      <w:rFonts w:ascii="Arial" w:eastAsia="Arial" w:hAnsi="Arial" w:cs="Arial"/>
      <w:lang w:eastAsia="zh-CN" w:bidi="hi-IN"/>
    </w:rPr>
  </w:style>
  <w:style w:type="paragraph" w:customStyle="1" w:styleId="ConsPlusCell20">
    <w:name w:val="ConsPlusCell_2"/>
    <w:next w:val="a"/>
    <w:qFormat/>
    <w:rsid w:val="00656D46"/>
    <w:pPr>
      <w:widowControl w:val="0"/>
      <w:suppressAutoHyphens/>
      <w:autoSpaceDE w:val="0"/>
    </w:pPr>
    <w:rPr>
      <w:rFonts w:ascii="Arial" w:eastAsia="Arial" w:hAnsi="Arial" w:cs="Arial"/>
      <w:lang w:eastAsia="zh-CN" w:bidi="hi-IN"/>
    </w:rPr>
  </w:style>
  <w:style w:type="paragraph" w:customStyle="1" w:styleId="ConsPlusNonformat20">
    <w:name w:val="ConsPlusNonformat_2"/>
    <w:next w:val="a"/>
    <w:qFormat/>
    <w:rsid w:val="00656D46"/>
    <w:pPr>
      <w:widowControl w:val="0"/>
      <w:suppressAutoHyphens/>
      <w:autoSpaceDE w:val="0"/>
    </w:pPr>
    <w:rPr>
      <w:rFonts w:ascii="Courier New" w:eastAsia="Courier New" w:hAnsi="Courier New" w:cs="Courier New"/>
      <w:lang w:eastAsia="zh-CN" w:bidi="hi-IN"/>
    </w:rPr>
  </w:style>
  <w:style w:type="paragraph" w:customStyle="1" w:styleId="ConsPlusTitle20">
    <w:name w:val="ConsPlusTitle_2"/>
    <w:next w:val="a"/>
    <w:qFormat/>
    <w:rsid w:val="00656D46"/>
    <w:pPr>
      <w:widowControl w:val="0"/>
      <w:suppressAutoHyphens/>
      <w:autoSpaceDE w:val="0"/>
    </w:pPr>
    <w:rPr>
      <w:rFonts w:ascii="Arial" w:eastAsia="Arial" w:hAnsi="Arial" w:cs="Arial"/>
      <w:b/>
      <w:bCs/>
      <w:lang w:eastAsia="zh-CN" w:bidi="hi-IN"/>
    </w:rPr>
  </w:style>
  <w:style w:type="character" w:customStyle="1" w:styleId="134">
    <w:name w:val="Знак Знак1_3"/>
    <w:qFormat/>
    <w:rsid w:val="00656D46"/>
    <w:rPr>
      <w:b/>
      <w:kern w:val="1"/>
      <w:sz w:val="32"/>
      <w:lang w:val="ru-RU" w:bidi="ar-SA"/>
    </w:rPr>
  </w:style>
  <w:style w:type="character" w:customStyle="1" w:styleId="3e">
    <w:name w:val="Знак Знак_3"/>
    <w:qFormat/>
    <w:rsid w:val="00656D46"/>
    <w:rPr>
      <w:sz w:val="24"/>
      <w:szCs w:val="24"/>
      <w:lang w:val="ru-RU" w:bidi="ar-SA"/>
    </w:rPr>
  </w:style>
  <w:style w:type="paragraph" w:customStyle="1" w:styleId="3f">
    <w:name w:val="Знак Знак Знак Знак_3"/>
    <w:basedOn w:val="a"/>
    <w:qFormat/>
    <w:rsid w:val="00656D46"/>
    <w:pPr>
      <w:spacing w:after="160" w:line="240" w:lineRule="exact"/>
    </w:pPr>
    <w:rPr>
      <w:rFonts w:ascii="Verdana" w:hAnsi="Verdana" w:cs="Verdana"/>
      <w:lang w:val="en-US"/>
    </w:rPr>
  </w:style>
  <w:style w:type="paragraph" w:customStyle="1" w:styleId="ConsPlusDocList30">
    <w:name w:val="ConsPlusDocList_3"/>
    <w:next w:val="a"/>
    <w:qFormat/>
    <w:rsid w:val="00656D46"/>
    <w:pPr>
      <w:widowControl w:val="0"/>
      <w:suppressAutoHyphens/>
      <w:autoSpaceDE w:val="0"/>
    </w:pPr>
    <w:rPr>
      <w:rFonts w:ascii="Arial" w:eastAsia="Arial" w:hAnsi="Arial" w:cs="Arial"/>
      <w:lang w:eastAsia="zh-CN" w:bidi="hi-IN"/>
    </w:rPr>
  </w:style>
  <w:style w:type="paragraph" w:customStyle="1" w:styleId="ConsPlusCell30">
    <w:name w:val="ConsPlusCell_3"/>
    <w:next w:val="a"/>
    <w:qFormat/>
    <w:rsid w:val="00656D46"/>
    <w:pPr>
      <w:widowControl w:val="0"/>
      <w:suppressAutoHyphens/>
      <w:autoSpaceDE w:val="0"/>
    </w:pPr>
    <w:rPr>
      <w:rFonts w:ascii="Arial" w:eastAsia="Arial" w:hAnsi="Arial" w:cs="Arial"/>
      <w:lang w:eastAsia="zh-CN" w:bidi="hi-IN"/>
    </w:rPr>
  </w:style>
  <w:style w:type="paragraph" w:customStyle="1" w:styleId="ConsPlusNonformat30">
    <w:name w:val="ConsPlusNonformat_3"/>
    <w:next w:val="a"/>
    <w:qFormat/>
    <w:rsid w:val="00656D46"/>
    <w:pPr>
      <w:widowControl w:val="0"/>
      <w:suppressAutoHyphens/>
      <w:autoSpaceDE w:val="0"/>
    </w:pPr>
    <w:rPr>
      <w:rFonts w:ascii="Courier New" w:eastAsia="Courier New" w:hAnsi="Courier New" w:cs="Courier New"/>
      <w:lang w:eastAsia="zh-CN" w:bidi="hi-IN"/>
    </w:rPr>
  </w:style>
  <w:style w:type="paragraph" w:customStyle="1" w:styleId="ConsPlusTitle30">
    <w:name w:val="ConsPlusTitle_3"/>
    <w:next w:val="a"/>
    <w:qFormat/>
    <w:rsid w:val="00656D46"/>
    <w:pPr>
      <w:widowControl w:val="0"/>
      <w:suppressAutoHyphens/>
      <w:autoSpaceDE w:val="0"/>
    </w:pPr>
    <w:rPr>
      <w:rFonts w:ascii="Arial" w:eastAsia="Arial" w:hAnsi="Arial" w:cs="Arial"/>
      <w:b/>
      <w:bCs/>
      <w:lang w:eastAsia="zh-CN" w:bidi="hi-IN"/>
    </w:rPr>
  </w:style>
  <w:style w:type="character" w:customStyle="1" w:styleId="1000">
    <w:name w:val="Знак Знак1_0_0"/>
    <w:qFormat/>
    <w:rsid w:val="00DB2B48"/>
    <w:rPr>
      <w:b/>
      <w:kern w:val="1"/>
      <w:sz w:val="32"/>
      <w:lang w:val="ru-RU" w:bidi="ar-SA"/>
    </w:rPr>
  </w:style>
  <w:style w:type="character" w:customStyle="1" w:styleId="000">
    <w:name w:val="Знак Знак_0_0"/>
    <w:qFormat/>
    <w:rsid w:val="00DB2B48"/>
    <w:rPr>
      <w:sz w:val="24"/>
      <w:szCs w:val="24"/>
      <w:lang w:val="ru-RU" w:bidi="ar-SA"/>
    </w:rPr>
  </w:style>
  <w:style w:type="paragraph" w:customStyle="1" w:styleId="001">
    <w:name w:val="Знак Знак Знак Знак_0_0"/>
    <w:basedOn w:val="a"/>
    <w:qFormat/>
    <w:rsid w:val="00DB2B48"/>
    <w:pPr>
      <w:spacing w:after="160" w:line="240" w:lineRule="exact"/>
    </w:pPr>
    <w:rPr>
      <w:rFonts w:ascii="Verdana" w:hAnsi="Verdana" w:cs="Verdana"/>
      <w:lang w:val="en-US"/>
    </w:rPr>
  </w:style>
  <w:style w:type="paragraph" w:customStyle="1" w:styleId="ConsPlusDocList000">
    <w:name w:val="ConsPlusDocList_0_0"/>
    <w:next w:val="a"/>
    <w:qFormat/>
    <w:rsid w:val="00DB2B48"/>
    <w:pPr>
      <w:widowControl w:val="0"/>
      <w:suppressAutoHyphens/>
      <w:autoSpaceDE w:val="0"/>
    </w:pPr>
    <w:rPr>
      <w:rFonts w:ascii="Arial" w:eastAsia="Arial" w:hAnsi="Arial" w:cs="Arial"/>
      <w:lang w:eastAsia="zh-CN" w:bidi="hi-IN"/>
    </w:rPr>
  </w:style>
  <w:style w:type="paragraph" w:customStyle="1" w:styleId="ConsPlusCell000">
    <w:name w:val="ConsPlusCell_0_0"/>
    <w:next w:val="a"/>
    <w:qFormat/>
    <w:rsid w:val="00DB2B48"/>
    <w:pPr>
      <w:widowControl w:val="0"/>
      <w:suppressAutoHyphens/>
      <w:autoSpaceDE w:val="0"/>
    </w:pPr>
    <w:rPr>
      <w:rFonts w:ascii="Arial" w:eastAsia="Arial" w:hAnsi="Arial" w:cs="Arial"/>
      <w:lang w:eastAsia="zh-CN" w:bidi="hi-IN"/>
    </w:rPr>
  </w:style>
  <w:style w:type="paragraph" w:customStyle="1" w:styleId="ConsPlusNonformat000">
    <w:name w:val="ConsPlusNonformat_0_0"/>
    <w:next w:val="a"/>
    <w:qFormat/>
    <w:rsid w:val="00DB2B48"/>
    <w:pPr>
      <w:widowControl w:val="0"/>
      <w:suppressAutoHyphens/>
      <w:autoSpaceDE w:val="0"/>
    </w:pPr>
    <w:rPr>
      <w:rFonts w:ascii="Courier New" w:eastAsia="Courier New" w:hAnsi="Courier New" w:cs="Courier New"/>
      <w:lang w:eastAsia="zh-CN" w:bidi="hi-IN"/>
    </w:rPr>
  </w:style>
  <w:style w:type="paragraph" w:customStyle="1" w:styleId="ConsPlusTitle000">
    <w:name w:val="ConsPlusTitle_0_0"/>
    <w:next w:val="a"/>
    <w:qFormat/>
    <w:rsid w:val="00DB2B48"/>
    <w:pPr>
      <w:widowControl w:val="0"/>
      <w:suppressAutoHyphens/>
      <w:autoSpaceDE w:val="0"/>
    </w:pPr>
    <w:rPr>
      <w:rFonts w:ascii="Arial" w:eastAsia="Arial" w:hAnsi="Arial" w:cs="Arial"/>
      <w:b/>
      <w:bCs/>
      <w:lang w:eastAsia="zh-CN" w:bidi="hi-IN"/>
    </w:rPr>
  </w:style>
  <w:style w:type="character" w:customStyle="1" w:styleId="1101">
    <w:name w:val="Знак Знак1_1_0"/>
    <w:qFormat/>
    <w:rsid w:val="00DB2B48"/>
    <w:rPr>
      <w:b/>
      <w:kern w:val="1"/>
      <w:sz w:val="32"/>
      <w:lang w:val="ru-RU" w:bidi="ar-SA"/>
    </w:rPr>
  </w:style>
  <w:style w:type="character" w:customStyle="1" w:styleId="107">
    <w:name w:val="Знак Знак_1_0"/>
    <w:qFormat/>
    <w:rsid w:val="00DB2B48"/>
    <w:rPr>
      <w:sz w:val="24"/>
      <w:szCs w:val="24"/>
      <w:lang w:val="ru-RU" w:bidi="ar-SA"/>
    </w:rPr>
  </w:style>
  <w:style w:type="paragraph" w:customStyle="1" w:styleId="108">
    <w:name w:val="Знак Знак Знак Знак_1_0"/>
    <w:basedOn w:val="a"/>
    <w:qFormat/>
    <w:rsid w:val="00DB2B48"/>
    <w:pPr>
      <w:spacing w:after="160" w:line="240" w:lineRule="exact"/>
    </w:pPr>
    <w:rPr>
      <w:rFonts w:ascii="Verdana" w:hAnsi="Verdana" w:cs="Verdana"/>
      <w:lang w:val="en-US"/>
    </w:rPr>
  </w:style>
  <w:style w:type="paragraph" w:customStyle="1" w:styleId="ConsPlusDocList100">
    <w:name w:val="ConsPlusDocList_1_0"/>
    <w:next w:val="a"/>
    <w:qFormat/>
    <w:rsid w:val="00DB2B48"/>
    <w:pPr>
      <w:widowControl w:val="0"/>
      <w:suppressAutoHyphens/>
      <w:autoSpaceDE w:val="0"/>
    </w:pPr>
    <w:rPr>
      <w:rFonts w:ascii="Arial" w:eastAsia="Arial" w:hAnsi="Arial" w:cs="Arial"/>
      <w:lang w:eastAsia="zh-CN" w:bidi="hi-IN"/>
    </w:rPr>
  </w:style>
  <w:style w:type="paragraph" w:customStyle="1" w:styleId="ConsPlusCell100">
    <w:name w:val="ConsPlusCell_1_0"/>
    <w:next w:val="a"/>
    <w:qFormat/>
    <w:rsid w:val="00DB2B48"/>
    <w:pPr>
      <w:widowControl w:val="0"/>
      <w:suppressAutoHyphens/>
      <w:autoSpaceDE w:val="0"/>
    </w:pPr>
    <w:rPr>
      <w:rFonts w:ascii="Arial" w:eastAsia="Arial" w:hAnsi="Arial" w:cs="Arial"/>
      <w:lang w:eastAsia="zh-CN" w:bidi="hi-IN"/>
    </w:rPr>
  </w:style>
  <w:style w:type="paragraph" w:customStyle="1" w:styleId="ConsPlusNonformat100">
    <w:name w:val="ConsPlusNonformat_1_0"/>
    <w:next w:val="a"/>
    <w:qFormat/>
    <w:rsid w:val="00DB2B48"/>
    <w:pPr>
      <w:widowControl w:val="0"/>
      <w:suppressAutoHyphens/>
      <w:autoSpaceDE w:val="0"/>
    </w:pPr>
    <w:rPr>
      <w:rFonts w:ascii="Courier New" w:eastAsia="Courier New" w:hAnsi="Courier New" w:cs="Courier New"/>
      <w:lang w:eastAsia="zh-CN" w:bidi="hi-IN"/>
    </w:rPr>
  </w:style>
  <w:style w:type="paragraph" w:customStyle="1" w:styleId="ConsPlusTitle100">
    <w:name w:val="ConsPlusTitle_1_0"/>
    <w:next w:val="a"/>
    <w:qFormat/>
    <w:rsid w:val="00DB2B48"/>
    <w:pPr>
      <w:widowControl w:val="0"/>
      <w:suppressAutoHyphens/>
      <w:autoSpaceDE w:val="0"/>
    </w:pPr>
    <w:rPr>
      <w:rFonts w:ascii="Arial" w:eastAsia="Arial" w:hAnsi="Arial" w:cs="Arial"/>
      <w:b/>
      <w:bCs/>
      <w:lang w:eastAsia="zh-CN" w:bidi="hi-IN"/>
    </w:rPr>
  </w:style>
  <w:style w:type="character" w:customStyle="1" w:styleId="1200">
    <w:name w:val="Знак Знак1_2_0"/>
    <w:qFormat/>
    <w:rsid w:val="00DB2B48"/>
    <w:rPr>
      <w:b/>
      <w:kern w:val="1"/>
      <w:sz w:val="32"/>
      <w:lang w:val="ru-RU" w:bidi="ar-SA"/>
    </w:rPr>
  </w:style>
  <w:style w:type="character" w:customStyle="1" w:styleId="205">
    <w:name w:val="Знак Знак_2_0"/>
    <w:qFormat/>
    <w:rsid w:val="00DB2B48"/>
    <w:rPr>
      <w:sz w:val="24"/>
      <w:szCs w:val="24"/>
      <w:lang w:val="ru-RU" w:bidi="ar-SA"/>
    </w:rPr>
  </w:style>
  <w:style w:type="paragraph" w:customStyle="1" w:styleId="206">
    <w:name w:val="Знак Знак Знак Знак_2_0"/>
    <w:basedOn w:val="a"/>
    <w:qFormat/>
    <w:rsid w:val="00DB2B48"/>
    <w:pPr>
      <w:spacing w:after="160" w:line="240" w:lineRule="exact"/>
    </w:pPr>
    <w:rPr>
      <w:rFonts w:ascii="Verdana" w:hAnsi="Verdana" w:cs="Verdana"/>
      <w:lang w:val="en-US"/>
    </w:rPr>
  </w:style>
  <w:style w:type="paragraph" w:customStyle="1" w:styleId="ConsPlusDocList200">
    <w:name w:val="ConsPlusDocList_2_0"/>
    <w:next w:val="a"/>
    <w:qFormat/>
    <w:rsid w:val="00DB2B48"/>
    <w:pPr>
      <w:widowControl w:val="0"/>
      <w:suppressAutoHyphens/>
      <w:autoSpaceDE w:val="0"/>
    </w:pPr>
    <w:rPr>
      <w:rFonts w:ascii="Arial" w:eastAsia="Arial" w:hAnsi="Arial" w:cs="Arial"/>
      <w:lang w:eastAsia="zh-CN" w:bidi="hi-IN"/>
    </w:rPr>
  </w:style>
  <w:style w:type="paragraph" w:customStyle="1" w:styleId="ConsPlusCell200">
    <w:name w:val="ConsPlusCell_2_0"/>
    <w:next w:val="a"/>
    <w:qFormat/>
    <w:rsid w:val="00DB2B48"/>
    <w:pPr>
      <w:widowControl w:val="0"/>
      <w:suppressAutoHyphens/>
      <w:autoSpaceDE w:val="0"/>
    </w:pPr>
    <w:rPr>
      <w:rFonts w:ascii="Arial" w:eastAsia="Arial" w:hAnsi="Arial" w:cs="Arial"/>
      <w:lang w:eastAsia="zh-CN" w:bidi="hi-IN"/>
    </w:rPr>
  </w:style>
  <w:style w:type="paragraph" w:customStyle="1" w:styleId="ConsPlusNonformat200">
    <w:name w:val="ConsPlusNonformat_2_0"/>
    <w:next w:val="a"/>
    <w:qFormat/>
    <w:rsid w:val="00DB2B48"/>
    <w:pPr>
      <w:widowControl w:val="0"/>
      <w:suppressAutoHyphens/>
      <w:autoSpaceDE w:val="0"/>
    </w:pPr>
    <w:rPr>
      <w:rFonts w:ascii="Courier New" w:eastAsia="Courier New" w:hAnsi="Courier New" w:cs="Courier New"/>
      <w:lang w:eastAsia="zh-CN" w:bidi="hi-IN"/>
    </w:rPr>
  </w:style>
  <w:style w:type="paragraph" w:customStyle="1" w:styleId="ConsPlusTitle200">
    <w:name w:val="ConsPlusTitle_2_0"/>
    <w:next w:val="a"/>
    <w:qFormat/>
    <w:rsid w:val="00DB2B48"/>
    <w:pPr>
      <w:widowControl w:val="0"/>
      <w:suppressAutoHyphens/>
      <w:autoSpaceDE w:val="0"/>
    </w:pPr>
    <w:rPr>
      <w:rFonts w:ascii="Arial" w:eastAsia="Arial" w:hAnsi="Arial" w:cs="Arial"/>
      <w:b/>
      <w:bCs/>
      <w:lang w:eastAsia="zh-CN" w:bidi="hi-IN"/>
    </w:rPr>
  </w:style>
  <w:style w:type="character" w:customStyle="1" w:styleId="1300">
    <w:name w:val="Знак Знак1_3_0"/>
    <w:qFormat/>
    <w:rsid w:val="00DB2B48"/>
    <w:rPr>
      <w:b/>
      <w:kern w:val="1"/>
      <w:sz w:val="32"/>
      <w:lang w:val="ru-RU" w:bidi="ar-SA"/>
    </w:rPr>
  </w:style>
  <w:style w:type="character" w:customStyle="1" w:styleId="301">
    <w:name w:val="Знак Знак_3_0"/>
    <w:qFormat/>
    <w:rsid w:val="00DB2B48"/>
    <w:rPr>
      <w:sz w:val="24"/>
      <w:szCs w:val="24"/>
      <w:lang w:val="ru-RU" w:bidi="ar-SA"/>
    </w:rPr>
  </w:style>
  <w:style w:type="paragraph" w:customStyle="1" w:styleId="302">
    <w:name w:val="Знак Знак Знак Знак_3_0"/>
    <w:basedOn w:val="a"/>
    <w:qFormat/>
    <w:rsid w:val="00DB2B48"/>
    <w:pPr>
      <w:spacing w:after="160" w:line="240" w:lineRule="exact"/>
    </w:pPr>
    <w:rPr>
      <w:rFonts w:ascii="Verdana" w:hAnsi="Verdana" w:cs="Verdana"/>
      <w:lang w:val="en-US"/>
    </w:rPr>
  </w:style>
  <w:style w:type="paragraph" w:customStyle="1" w:styleId="ConsPlusDocList300">
    <w:name w:val="ConsPlusDocList_3_0"/>
    <w:next w:val="a"/>
    <w:qFormat/>
    <w:rsid w:val="00DB2B48"/>
    <w:pPr>
      <w:widowControl w:val="0"/>
      <w:suppressAutoHyphens/>
      <w:autoSpaceDE w:val="0"/>
    </w:pPr>
    <w:rPr>
      <w:rFonts w:ascii="Arial" w:eastAsia="Arial" w:hAnsi="Arial" w:cs="Arial"/>
      <w:lang w:eastAsia="zh-CN" w:bidi="hi-IN"/>
    </w:rPr>
  </w:style>
  <w:style w:type="paragraph" w:customStyle="1" w:styleId="ConsPlusCell300">
    <w:name w:val="ConsPlusCell_3_0"/>
    <w:next w:val="a"/>
    <w:qFormat/>
    <w:rsid w:val="00DB2B48"/>
    <w:pPr>
      <w:widowControl w:val="0"/>
      <w:suppressAutoHyphens/>
      <w:autoSpaceDE w:val="0"/>
    </w:pPr>
    <w:rPr>
      <w:rFonts w:ascii="Arial" w:eastAsia="Arial" w:hAnsi="Arial" w:cs="Arial"/>
      <w:lang w:eastAsia="zh-CN" w:bidi="hi-IN"/>
    </w:rPr>
  </w:style>
  <w:style w:type="paragraph" w:customStyle="1" w:styleId="ConsPlusNonformat300">
    <w:name w:val="ConsPlusNonformat_3_0"/>
    <w:next w:val="a"/>
    <w:qFormat/>
    <w:rsid w:val="00DB2B48"/>
    <w:pPr>
      <w:widowControl w:val="0"/>
      <w:suppressAutoHyphens/>
      <w:autoSpaceDE w:val="0"/>
    </w:pPr>
    <w:rPr>
      <w:rFonts w:ascii="Courier New" w:eastAsia="Courier New" w:hAnsi="Courier New" w:cs="Courier New"/>
      <w:lang w:eastAsia="zh-CN" w:bidi="hi-IN"/>
    </w:rPr>
  </w:style>
  <w:style w:type="paragraph" w:customStyle="1" w:styleId="ConsPlusTitle300">
    <w:name w:val="ConsPlusTitle_3_0"/>
    <w:next w:val="a"/>
    <w:qFormat/>
    <w:rsid w:val="00DB2B48"/>
    <w:pPr>
      <w:widowControl w:val="0"/>
      <w:suppressAutoHyphens/>
      <w:autoSpaceDE w:val="0"/>
    </w:pPr>
    <w:rPr>
      <w:rFonts w:ascii="Arial" w:eastAsia="Arial" w:hAnsi="Arial" w:cs="Arial"/>
      <w:b/>
      <w:bCs/>
      <w:lang w:eastAsia="zh-CN" w:bidi="hi-IN"/>
    </w:rPr>
  </w:style>
  <w:style w:type="character" w:customStyle="1" w:styleId="144">
    <w:name w:val="Знак Знак1_4"/>
    <w:qFormat/>
    <w:rsid w:val="00DB2B48"/>
    <w:rPr>
      <w:b/>
      <w:kern w:val="1"/>
      <w:sz w:val="32"/>
      <w:lang w:val="ru-RU" w:bidi="ar-SA"/>
    </w:rPr>
  </w:style>
  <w:style w:type="character" w:customStyle="1" w:styleId="45">
    <w:name w:val="Знак Знак_4"/>
    <w:qFormat/>
    <w:rsid w:val="00DB2B48"/>
    <w:rPr>
      <w:sz w:val="24"/>
      <w:szCs w:val="24"/>
      <w:lang w:val="ru-RU" w:bidi="ar-SA"/>
    </w:rPr>
  </w:style>
  <w:style w:type="paragraph" w:customStyle="1" w:styleId="46">
    <w:name w:val="Знак Знак Знак Знак_4"/>
    <w:basedOn w:val="a"/>
    <w:qFormat/>
    <w:rsid w:val="00DB2B48"/>
    <w:pPr>
      <w:spacing w:after="160" w:line="240" w:lineRule="exact"/>
    </w:pPr>
    <w:rPr>
      <w:rFonts w:ascii="Verdana" w:hAnsi="Verdana" w:cs="Verdana"/>
      <w:lang w:val="en-US"/>
    </w:rPr>
  </w:style>
  <w:style w:type="paragraph" w:customStyle="1" w:styleId="ConsPlusDocList40">
    <w:name w:val="ConsPlusDocList_4"/>
    <w:next w:val="a"/>
    <w:qFormat/>
    <w:rsid w:val="00DB2B48"/>
    <w:pPr>
      <w:widowControl w:val="0"/>
      <w:suppressAutoHyphens/>
      <w:autoSpaceDE w:val="0"/>
    </w:pPr>
    <w:rPr>
      <w:rFonts w:ascii="Arial" w:eastAsia="Arial" w:hAnsi="Arial" w:cs="Arial"/>
      <w:lang w:eastAsia="zh-CN" w:bidi="hi-IN"/>
    </w:rPr>
  </w:style>
  <w:style w:type="paragraph" w:customStyle="1" w:styleId="ConsPlusCell40">
    <w:name w:val="ConsPlusCell_4"/>
    <w:next w:val="a"/>
    <w:qFormat/>
    <w:rsid w:val="00DB2B48"/>
    <w:pPr>
      <w:widowControl w:val="0"/>
      <w:suppressAutoHyphens/>
      <w:autoSpaceDE w:val="0"/>
    </w:pPr>
    <w:rPr>
      <w:rFonts w:ascii="Arial" w:eastAsia="Arial" w:hAnsi="Arial" w:cs="Arial"/>
      <w:lang w:eastAsia="zh-CN" w:bidi="hi-IN"/>
    </w:rPr>
  </w:style>
  <w:style w:type="paragraph" w:customStyle="1" w:styleId="ConsPlusNonformat40">
    <w:name w:val="ConsPlusNonformat_4"/>
    <w:next w:val="a"/>
    <w:qFormat/>
    <w:rsid w:val="00DB2B48"/>
    <w:pPr>
      <w:widowControl w:val="0"/>
      <w:suppressAutoHyphens/>
      <w:autoSpaceDE w:val="0"/>
    </w:pPr>
    <w:rPr>
      <w:rFonts w:ascii="Courier New" w:eastAsia="Courier New" w:hAnsi="Courier New" w:cs="Courier New"/>
      <w:lang w:eastAsia="zh-CN" w:bidi="hi-IN"/>
    </w:rPr>
  </w:style>
  <w:style w:type="paragraph" w:customStyle="1" w:styleId="ConsPlusTitle40">
    <w:name w:val="ConsPlusTitle_4"/>
    <w:next w:val="a"/>
    <w:qFormat/>
    <w:rsid w:val="00DB2B48"/>
    <w:pPr>
      <w:widowControl w:val="0"/>
      <w:suppressAutoHyphens/>
      <w:autoSpaceDE w:val="0"/>
    </w:pPr>
    <w:rPr>
      <w:rFonts w:ascii="Arial" w:eastAsia="Arial" w:hAnsi="Arial" w:cs="Arial"/>
      <w:b/>
      <w:bCs/>
      <w:lang w:eastAsia="zh-CN" w:bidi="hi-IN"/>
    </w:rPr>
  </w:style>
  <w:style w:type="character" w:customStyle="1" w:styleId="153">
    <w:name w:val="Знак Знак1_5"/>
    <w:qFormat/>
    <w:rsid w:val="00DB2B48"/>
    <w:rPr>
      <w:b/>
      <w:kern w:val="1"/>
      <w:sz w:val="32"/>
      <w:lang w:val="ru-RU" w:bidi="ar-SA"/>
    </w:rPr>
  </w:style>
  <w:style w:type="character" w:customStyle="1" w:styleId="58">
    <w:name w:val="Знак Знак_5"/>
    <w:qFormat/>
    <w:rsid w:val="00DB2B48"/>
    <w:rPr>
      <w:sz w:val="24"/>
      <w:szCs w:val="24"/>
      <w:lang w:val="ru-RU" w:bidi="ar-SA"/>
    </w:rPr>
  </w:style>
  <w:style w:type="paragraph" w:customStyle="1" w:styleId="59">
    <w:name w:val="Знак Знак Знак Знак_5"/>
    <w:basedOn w:val="a"/>
    <w:qFormat/>
    <w:rsid w:val="00DB2B48"/>
    <w:pPr>
      <w:spacing w:after="160" w:line="240" w:lineRule="exact"/>
    </w:pPr>
    <w:rPr>
      <w:rFonts w:ascii="Verdana" w:hAnsi="Verdana" w:cs="Verdana"/>
      <w:lang w:val="en-US"/>
    </w:rPr>
  </w:style>
  <w:style w:type="paragraph" w:customStyle="1" w:styleId="ConsPlusDocList50">
    <w:name w:val="ConsPlusDocList_5"/>
    <w:next w:val="a"/>
    <w:qFormat/>
    <w:rsid w:val="00DB2B48"/>
    <w:pPr>
      <w:widowControl w:val="0"/>
      <w:suppressAutoHyphens/>
      <w:autoSpaceDE w:val="0"/>
    </w:pPr>
    <w:rPr>
      <w:rFonts w:ascii="Arial" w:eastAsia="Arial" w:hAnsi="Arial" w:cs="Arial"/>
      <w:lang w:eastAsia="zh-CN" w:bidi="hi-IN"/>
    </w:rPr>
  </w:style>
  <w:style w:type="paragraph" w:customStyle="1" w:styleId="ConsPlusCell50">
    <w:name w:val="ConsPlusCell_5"/>
    <w:next w:val="a"/>
    <w:qFormat/>
    <w:rsid w:val="00DB2B48"/>
    <w:pPr>
      <w:widowControl w:val="0"/>
      <w:suppressAutoHyphens/>
      <w:autoSpaceDE w:val="0"/>
    </w:pPr>
    <w:rPr>
      <w:rFonts w:ascii="Arial" w:eastAsia="Arial" w:hAnsi="Arial" w:cs="Arial"/>
      <w:lang w:eastAsia="zh-CN" w:bidi="hi-IN"/>
    </w:rPr>
  </w:style>
  <w:style w:type="paragraph" w:customStyle="1" w:styleId="ConsPlusNonformat50">
    <w:name w:val="ConsPlusNonformat_5"/>
    <w:next w:val="a"/>
    <w:qFormat/>
    <w:rsid w:val="00DB2B48"/>
    <w:pPr>
      <w:widowControl w:val="0"/>
      <w:suppressAutoHyphens/>
      <w:autoSpaceDE w:val="0"/>
    </w:pPr>
    <w:rPr>
      <w:rFonts w:ascii="Courier New" w:eastAsia="Courier New" w:hAnsi="Courier New" w:cs="Courier New"/>
      <w:lang w:eastAsia="zh-CN" w:bidi="hi-IN"/>
    </w:rPr>
  </w:style>
  <w:style w:type="paragraph" w:customStyle="1" w:styleId="ConsPlusTitle50">
    <w:name w:val="ConsPlusTitle_5"/>
    <w:next w:val="a"/>
    <w:qFormat/>
    <w:rsid w:val="00DB2B48"/>
    <w:pPr>
      <w:widowControl w:val="0"/>
      <w:suppressAutoHyphens/>
      <w:autoSpaceDE w:val="0"/>
    </w:pPr>
    <w:rPr>
      <w:rFonts w:ascii="Arial" w:eastAsia="Arial" w:hAnsi="Arial" w:cs="Arial"/>
      <w:b/>
      <w:bCs/>
      <w:lang w:eastAsia="zh-CN" w:bidi="hi-IN"/>
    </w:rPr>
  </w:style>
  <w:style w:type="paragraph" w:customStyle="1" w:styleId="m5933812259747074401parametervalue">
    <w:name w:val="m_5933812259747074401parametervalue"/>
    <w:basedOn w:val="a"/>
    <w:qFormat/>
    <w:rsid w:val="00DB2B48"/>
    <w:pPr>
      <w:suppressAutoHyphens w:val="0"/>
      <w:spacing w:before="100" w:beforeAutospacing="1" w:after="100" w:afterAutospacing="1"/>
    </w:pPr>
    <w:rPr>
      <w:lang w:eastAsia="ru-RU"/>
    </w:rPr>
  </w:style>
  <w:style w:type="paragraph" w:customStyle="1" w:styleId="ConsPlusDocListc">
    <w:name w:val="ConsPlusDocList"/>
    <w:next w:val="a"/>
    <w:rsid w:val="00DB2B48"/>
    <w:pPr>
      <w:widowControl w:val="0"/>
      <w:suppressAutoHyphens/>
      <w:autoSpaceDE w:val="0"/>
    </w:pPr>
    <w:rPr>
      <w:rFonts w:ascii="Arial" w:eastAsia="Arial" w:hAnsi="Arial" w:cs="Arial"/>
      <w:lang w:eastAsia="zh-CN" w:bidi="hi-IN"/>
    </w:rPr>
  </w:style>
  <w:style w:type="character" w:customStyle="1" w:styleId="164">
    <w:name w:val="Знак Знак1_6"/>
    <w:qFormat/>
    <w:rsid w:val="00AE6E57"/>
    <w:rPr>
      <w:b/>
      <w:kern w:val="1"/>
      <w:sz w:val="32"/>
      <w:lang w:val="ru-RU" w:bidi="ar-SA"/>
    </w:rPr>
  </w:style>
  <w:style w:type="character" w:customStyle="1" w:styleId="65">
    <w:name w:val="Знак Знак_6"/>
    <w:qFormat/>
    <w:rsid w:val="00AE6E57"/>
    <w:rPr>
      <w:sz w:val="24"/>
      <w:szCs w:val="24"/>
      <w:lang w:val="ru-RU" w:bidi="ar-SA"/>
    </w:rPr>
  </w:style>
  <w:style w:type="paragraph" w:customStyle="1" w:styleId="66">
    <w:name w:val="Знак Знак Знак Знак_6"/>
    <w:basedOn w:val="a"/>
    <w:qFormat/>
    <w:rsid w:val="00AE6E57"/>
    <w:pPr>
      <w:spacing w:after="160" w:line="240" w:lineRule="exact"/>
    </w:pPr>
    <w:rPr>
      <w:rFonts w:ascii="Verdana" w:hAnsi="Verdana" w:cs="Verdana"/>
      <w:lang w:val="en-US"/>
    </w:rPr>
  </w:style>
  <w:style w:type="paragraph" w:customStyle="1" w:styleId="ConsPlusDocList60">
    <w:name w:val="ConsPlusDocList_6"/>
    <w:next w:val="a"/>
    <w:qFormat/>
    <w:rsid w:val="00AE6E57"/>
    <w:pPr>
      <w:widowControl w:val="0"/>
      <w:suppressAutoHyphens/>
      <w:autoSpaceDE w:val="0"/>
    </w:pPr>
    <w:rPr>
      <w:rFonts w:ascii="Arial" w:eastAsia="Arial" w:hAnsi="Arial" w:cs="Arial"/>
      <w:lang w:eastAsia="zh-CN" w:bidi="hi-IN"/>
    </w:rPr>
  </w:style>
  <w:style w:type="paragraph" w:customStyle="1" w:styleId="ConsPlusCell60">
    <w:name w:val="ConsPlusCell_6"/>
    <w:next w:val="a"/>
    <w:qFormat/>
    <w:rsid w:val="00AE6E57"/>
    <w:pPr>
      <w:widowControl w:val="0"/>
      <w:suppressAutoHyphens/>
      <w:autoSpaceDE w:val="0"/>
    </w:pPr>
    <w:rPr>
      <w:rFonts w:ascii="Arial" w:eastAsia="Arial" w:hAnsi="Arial" w:cs="Arial"/>
      <w:lang w:eastAsia="zh-CN" w:bidi="hi-IN"/>
    </w:rPr>
  </w:style>
  <w:style w:type="paragraph" w:customStyle="1" w:styleId="ConsPlusNonformat60">
    <w:name w:val="ConsPlusNonformat_6"/>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60">
    <w:name w:val="ConsPlusTitle_6"/>
    <w:next w:val="a"/>
    <w:qFormat/>
    <w:rsid w:val="00AE6E57"/>
    <w:pPr>
      <w:widowControl w:val="0"/>
      <w:suppressAutoHyphens/>
      <w:autoSpaceDE w:val="0"/>
    </w:pPr>
    <w:rPr>
      <w:rFonts w:ascii="Arial" w:eastAsia="Arial" w:hAnsi="Arial" w:cs="Arial"/>
      <w:b/>
      <w:bCs/>
      <w:lang w:eastAsia="zh-CN" w:bidi="hi-IN"/>
    </w:rPr>
  </w:style>
  <w:style w:type="paragraph" w:customStyle="1" w:styleId="parametervalue">
    <w:name w:val="parametervalue"/>
    <w:basedOn w:val="a"/>
    <w:qFormat/>
    <w:rsid w:val="00AE6E57"/>
    <w:pPr>
      <w:suppressAutoHyphens w:val="0"/>
      <w:spacing w:before="100" w:beforeAutospacing="1" w:after="100" w:afterAutospacing="1"/>
    </w:pPr>
    <w:rPr>
      <w:lang w:eastAsia="ru-RU"/>
    </w:rPr>
  </w:style>
  <w:style w:type="character" w:customStyle="1" w:styleId="10000">
    <w:name w:val="Знак Знак1_0_0_0"/>
    <w:qFormat/>
    <w:rsid w:val="00AE6E57"/>
    <w:rPr>
      <w:b/>
      <w:kern w:val="1"/>
      <w:sz w:val="32"/>
      <w:lang w:val="ru-RU" w:bidi="ar-SA"/>
    </w:rPr>
  </w:style>
  <w:style w:type="character" w:customStyle="1" w:styleId="0000">
    <w:name w:val="Знак Знак_0_0_0"/>
    <w:qFormat/>
    <w:rsid w:val="00AE6E57"/>
    <w:rPr>
      <w:sz w:val="24"/>
      <w:szCs w:val="24"/>
      <w:lang w:val="ru-RU" w:bidi="ar-SA"/>
    </w:rPr>
  </w:style>
  <w:style w:type="paragraph" w:customStyle="1" w:styleId="0001">
    <w:name w:val="Знак Знак Знак Знак_0_0_0"/>
    <w:basedOn w:val="a"/>
    <w:qFormat/>
    <w:rsid w:val="00AE6E57"/>
    <w:pPr>
      <w:spacing w:after="160" w:line="240" w:lineRule="exact"/>
    </w:pPr>
    <w:rPr>
      <w:rFonts w:ascii="Verdana" w:hAnsi="Verdana" w:cs="Verdana"/>
      <w:lang w:val="en-US"/>
    </w:rPr>
  </w:style>
  <w:style w:type="paragraph" w:customStyle="1" w:styleId="ConsPlusDocList0000">
    <w:name w:val="ConsPlusDocList_0_0_0"/>
    <w:next w:val="a"/>
    <w:qFormat/>
    <w:rsid w:val="00AE6E57"/>
    <w:pPr>
      <w:widowControl w:val="0"/>
      <w:suppressAutoHyphens/>
      <w:autoSpaceDE w:val="0"/>
    </w:pPr>
    <w:rPr>
      <w:rFonts w:ascii="Arial" w:eastAsia="Arial" w:hAnsi="Arial" w:cs="Arial"/>
      <w:lang w:eastAsia="zh-CN" w:bidi="hi-IN"/>
    </w:rPr>
  </w:style>
  <w:style w:type="paragraph" w:customStyle="1" w:styleId="ConsPlusCell0000">
    <w:name w:val="ConsPlusCell_0_0_0"/>
    <w:next w:val="a"/>
    <w:qFormat/>
    <w:rsid w:val="00AE6E57"/>
    <w:pPr>
      <w:widowControl w:val="0"/>
      <w:suppressAutoHyphens/>
      <w:autoSpaceDE w:val="0"/>
    </w:pPr>
    <w:rPr>
      <w:rFonts w:ascii="Arial" w:eastAsia="Arial" w:hAnsi="Arial" w:cs="Arial"/>
      <w:lang w:eastAsia="zh-CN" w:bidi="hi-IN"/>
    </w:rPr>
  </w:style>
  <w:style w:type="paragraph" w:customStyle="1" w:styleId="ConsPlusNonformat0000">
    <w:name w:val="ConsPlusNonformat_0_0_0"/>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0000">
    <w:name w:val="ConsPlusTitle_0_0_0"/>
    <w:next w:val="a"/>
    <w:qFormat/>
    <w:rsid w:val="00AE6E57"/>
    <w:pPr>
      <w:widowControl w:val="0"/>
      <w:suppressAutoHyphens/>
      <w:autoSpaceDE w:val="0"/>
    </w:pPr>
    <w:rPr>
      <w:rFonts w:ascii="Arial" w:eastAsia="Arial" w:hAnsi="Arial" w:cs="Arial"/>
      <w:b/>
      <w:bCs/>
      <w:lang w:eastAsia="zh-CN" w:bidi="hi-IN"/>
    </w:rPr>
  </w:style>
  <w:style w:type="character" w:customStyle="1" w:styleId="11000">
    <w:name w:val="Знак Знак1_1_0_0"/>
    <w:qFormat/>
    <w:rsid w:val="00AE6E57"/>
    <w:rPr>
      <w:b/>
      <w:kern w:val="1"/>
      <w:sz w:val="32"/>
      <w:lang w:val="ru-RU" w:bidi="ar-SA"/>
    </w:rPr>
  </w:style>
  <w:style w:type="character" w:customStyle="1" w:styleId="1001">
    <w:name w:val="Знак Знак_1_0_0"/>
    <w:qFormat/>
    <w:rsid w:val="00AE6E57"/>
    <w:rPr>
      <w:sz w:val="24"/>
      <w:szCs w:val="24"/>
      <w:lang w:val="ru-RU" w:bidi="ar-SA"/>
    </w:rPr>
  </w:style>
  <w:style w:type="paragraph" w:customStyle="1" w:styleId="1002">
    <w:name w:val="Знак Знак Знак Знак_1_0_0"/>
    <w:basedOn w:val="a"/>
    <w:qFormat/>
    <w:rsid w:val="00AE6E57"/>
    <w:pPr>
      <w:spacing w:after="160" w:line="240" w:lineRule="exact"/>
    </w:pPr>
    <w:rPr>
      <w:rFonts w:ascii="Verdana" w:hAnsi="Verdana" w:cs="Verdana"/>
      <w:lang w:val="en-US"/>
    </w:rPr>
  </w:style>
  <w:style w:type="paragraph" w:customStyle="1" w:styleId="ConsPlusDocList1000">
    <w:name w:val="ConsPlusDocList_1_0_0"/>
    <w:next w:val="a"/>
    <w:qFormat/>
    <w:rsid w:val="00AE6E57"/>
    <w:pPr>
      <w:widowControl w:val="0"/>
      <w:suppressAutoHyphens/>
      <w:autoSpaceDE w:val="0"/>
    </w:pPr>
    <w:rPr>
      <w:rFonts w:ascii="Arial" w:eastAsia="Arial" w:hAnsi="Arial" w:cs="Arial"/>
      <w:lang w:eastAsia="zh-CN" w:bidi="hi-IN"/>
    </w:rPr>
  </w:style>
  <w:style w:type="paragraph" w:customStyle="1" w:styleId="ConsPlusCell1000">
    <w:name w:val="ConsPlusCell_1_0_0"/>
    <w:next w:val="a"/>
    <w:qFormat/>
    <w:rsid w:val="00AE6E57"/>
    <w:pPr>
      <w:widowControl w:val="0"/>
      <w:suppressAutoHyphens/>
      <w:autoSpaceDE w:val="0"/>
    </w:pPr>
    <w:rPr>
      <w:rFonts w:ascii="Arial" w:eastAsia="Arial" w:hAnsi="Arial" w:cs="Arial"/>
      <w:lang w:eastAsia="zh-CN" w:bidi="hi-IN"/>
    </w:rPr>
  </w:style>
  <w:style w:type="paragraph" w:customStyle="1" w:styleId="ConsPlusNonformat1000">
    <w:name w:val="ConsPlusNonformat_1_0_0"/>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1000">
    <w:name w:val="ConsPlusTitle_1_0_0"/>
    <w:next w:val="a"/>
    <w:qFormat/>
    <w:rsid w:val="00AE6E57"/>
    <w:pPr>
      <w:widowControl w:val="0"/>
      <w:suppressAutoHyphens/>
      <w:autoSpaceDE w:val="0"/>
    </w:pPr>
    <w:rPr>
      <w:rFonts w:ascii="Arial" w:eastAsia="Arial" w:hAnsi="Arial" w:cs="Arial"/>
      <w:b/>
      <w:bCs/>
      <w:lang w:eastAsia="zh-CN" w:bidi="hi-IN"/>
    </w:rPr>
  </w:style>
  <w:style w:type="character" w:customStyle="1" w:styleId="12000">
    <w:name w:val="Знак Знак1_2_0_0"/>
    <w:qFormat/>
    <w:rsid w:val="00AE6E57"/>
    <w:rPr>
      <w:b/>
      <w:kern w:val="1"/>
      <w:sz w:val="32"/>
      <w:lang w:val="ru-RU" w:bidi="ar-SA"/>
    </w:rPr>
  </w:style>
  <w:style w:type="character" w:customStyle="1" w:styleId="2000">
    <w:name w:val="Знак Знак_2_0_0"/>
    <w:qFormat/>
    <w:rsid w:val="00AE6E57"/>
    <w:rPr>
      <w:sz w:val="24"/>
      <w:szCs w:val="24"/>
      <w:lang w:val="ru-RU" w:bidi="ar-SA"/>
    </w:rPr>
  </w:style>
  <w:style w:type="paragraph" w:customStyle="1" w:styleId="2001">
    <w:name w:val="Знак Знак Знак Знак_2_0_0"/>
    <w:basedOn w:val="a"/>
    <w:qFormat/>
    <w:rsid w:val="00AE6E57"/>
    <w:pPr>
      <w:spacing w:after="160" w:line="240" w:lineRule="exact"/>
    </w:pPr>
    <w:rPr>
      <w:rFonts w:ascii="Verdana" w:hAnsi="Verdana" w:cs="Verdana"/>
      <w:lang w:val="en-US"/>
    </w:rPr>
  </w:style>
  <w:style w:type="paragraph" w:customStyle="1" w:styleId="ConsPlusDocList2000">
    <w:name w:val="ConsPlusDocList_2_0_0"/>
    <w:next w:val="a"/>
    <w:qFormat/>
    <w:rsid w:val="00AE6E57"/>
    <w:pPr>
      <w:widowControl w:val="0"/>
      <w:suppressAutoHyphens/>
      <w:autoSpaceDE w:val="0"/>
    </w:pPr>
    <w:rPr>
      <w:rFonts w:ascii="Arial" w:eastAsia="Arial" w:hAnsi="Arial" w:cs="Arial"/>
      <w:lang w:eastAsia="zh-CN" w:bidi="hi-IN"/>
    </w:rPr>
  </w:style>
  <w:style w:type="paragraph" w:customStyle="1" w:styleId="ConsPlusCell2000">
    <w:name w:val="ConsPlusCell_2_0_0"/>
    <w:next w:val="a"/>
    <w:qFormat/>
    <w:rsid w:val="00AE6E57"/>
    <w:pPr>
      <w:widowControl w:val="0"/>
      <w:suppressAutoHyphens/>
      <w:autoSpaceDE w:val="0"/>
    </w:pPr>
    <w:rPr>
      <w:rFonts w:ascii="Arial" w:eastAsia="Arial" w:hAnsi="Arial" w:cs="Arial"/>
      <w:lang w:eastAsia="zh-CN" w:bidi="hi-IN"/>
    </w:rPr>
  </w:style>
  <w:style w:type="paragraph" w:customStyle="1" w:styleId="ConsPlusNonformat2000">
    <w:name w:val="ConsPlusNonformat_2_0_0"/>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2000">
    <w:name w:val="ConsPlusTitle_2_0_0"/>
    <w:next w:val="a"/>
    <w:qFormat/>
    <w:rsid w:val="00AE6E57"/>
    <w:pPr>
      <w:widowControl w:val="0"/>
      <w:suppressAutoHyphens/>
      <w:autoSpaceDE w:val="0"/>
    </w:pPr>
    <w:rPr>
      <w:rFonts w:ascii="Arial" w:eastAsia="Arial" w:hAnsi="Arial" w:cs="Arial"/>
      <w:b/>
      <w:bCs/>
      <w:lang w:eastAsia="zh-CN" w:bidi="hi-IN"/>
    </w:rPr>
  </w:style>
  <w:style w:type="character" w:customStyle="1" w:styleId="13000">
    <w:name w:val="Знак Знак1_3_0_0"/>
    <w:qFormat/>
    <w:rsid w:val="00AE6E57"/>
    <w:rPr>
      <w:b/>
      <w:kern w:val="1"/>
      <w:sz w:val="32"/>
      <w:lang w:val="ru-RU" w:bidi="ar-SA"/>
    </w:rPr>
  </w:style>
  <w:style w:type="character" w:customStyle="1" w:styleId="3000">
    <w:name w:val="Знак Знак_3_0_0"/>
    <w:qFormat/>
    <w:rsid w:val="00AE6E57"/>
    <w:rPr>
      <w:sz w:val="24"/>
      <w:szCs w:val="24"/>
      <w:lang w:val="ru-RU" w:bidi="ar-SA"/>
    </w:rPr>
  </w:style>
  <w:style w:type="paragraph" w:customStyle="1" w:styleId="3001">
    <w:name w:val="Знак Знак Знак Знак_3_0_0"/>
    <w:basedOn w:val="a"/>
    <w:qFormat/>
    <w:rsid w:val="00AE6E57"/>
    <w:pPr>
      <w:spacing w:after="160" w:line="240" w:lineRule="exact"/>
    </w:pPr>
    <w:rPr>
      <w:rFonts w:ascii="Verdana" w:hAnsi="Verdana" w:cs="Verdana"/>
      <w:lang w:val="en-US"/>
    </w:rPr>
  </w:style>
  <w:style w:type="paragraph" w:customStyle="1" w:styleId="ConsPlusDocList3000">
    <w:name w:val="ConsPlusDocList_3_0_0"/>
    <w:next w:val="a"/>
    <w:qFormat/>
    <w:rsid w:val="00AE6E57"/>
    <w:pPr>
      <w:widowControl w:val="0"/>
      <w:suppressAutoHyphens/>
      <w:autoSpaceDE w:val="0"/>
    </w:pPr>
    <w:rPr>
      <w:rFonts w:ascii="Arial" w:eastAsia="Arial" w:hAnsi="Arial" w:cs="Arial"/>
      <w:lang w:eastAsia="zh-CN" w:bidi="hi-IN"/>
    </w:rPr>
  </w:style>
  <w:style w:type="paragraph" w:customStyle="1" w:styleId="ConsPlusCell3000">
    <w:name w:val="ConsPlusCell_3_0_0"/>
    <w:next w:val="a"/>
    <w:qFormat/>
    <w:rsid w:val="00AE6E57"/>
    <w:pPr>
      <w:widowControl w:val="0"/>
      <w:suppressAutoHyphens/>
      <w:autoSpaceDE w:val="0"/>
    </w:pPr>
    <w:rPr>
      <w:rFonts w:ascii="Arial" w:eastAsia="Arial" w:hAnsi="Arial" w:cs="Arial"/>
      <w:lang w:eastAsia="zh-CN" w:bidi="hi-IN"/>
    </w:rPr>
  </w:style>
  <w:style w:type="paragraph" w:customStyle="1" w:styleId="ConsPlusNonformat3000">
    <w:name w:val="ConsPlusNonformat_3_0_0"/>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3000">
    <w:name w:val="ConsPlusTitle_3_0_0"/>
    <w:next w:val="a"/>
    <w:qFormat/>
    <w:rsid w:val="00AE6E57"/>
    <w:pPr>
      <w:widowControl w:val="0"/>
      <w:suppressAutoHyphens/>
      <w:autoSpaceDE w:val="0"/>
    </w:pPr>
    <w:rPr>
      <w:rFonts w:ascii="Arial" w:eastAsia="Arial" w:hAnsi="Arial" w:cs="Arial"/>
      <w:b/>
      <w:bCs/>
      <w:lang w:eastAsia="zh-CN" w:bidi="hi-IN"/>
    </w:rPr>
  </w:style>
  <w:style w:type="character" w:customStyle="1" w:styleId="1400">
    <w:name w:val="Знак Знак1_4_0"/>
    <w:qFormat/>
    <w:rsid w:val="00AE6E57"/>
    <w:rPr>
      <w:b/>
      <w:kern w:val="1"/>
      <w:sz w:val="32"/>
      <w:lang w:val="ru-RU" w:bidi="ar-SA"/>
    </w:rPr>
  </w:style>
  <w:style w:type="character" w:customStyle="1" w:styleId="400">
    <w:name w:val="Знак Знак_4_0"/>
    <w:qFormat/>
    <w:rsid w:val="00AE6E57"/>
    <w:rPr>
      <w:sz w:val="24"/>
      <w:szCs w:val="24"/>
      <w:lang w:val="ru-RU" w:bidi="ar-SA"/>
    </w:rPr>
  </w:style>
  <w:style w:type="paragraph" w:customStyle="1" w:styleId="401">
    <w:name w:val="Знак Знак Знак Знак_4_0"/>
    <w:basedOn w:val="a"/>
    <w:qFormat/>
    <w:rsid w:val="00AE6E57"/>
    <w:pPr>
      <w:spacing w:after="160" w:line="240" w:lineRule="exact"/>
    </w:pPr>
    <w:rPr>
      <w:rFonts w:ascii="Verdana" w:hAnsi="Verdana" w:cs="Verdana"/>
      <w:lang w:val="en-US"/>
    </w:rPr>
  </w:style>
  <w:style w:type="paragraph" w:customStyle="1" w:styleId="ConsPlusDocList400">
    <w:name w:val="ConsPlusDocList_4_0"/>
    <w:next w:val="a"/>
    <w:qFormat/>
    <w:rsid w:val="00AE6E57"/>
    <w:pPr>
      <w:widowControl w:val="0"/>
      <w:suppressAutoHyphens/>
      <w:autoSpaceDE w:val="0"/>
    </w:pPr>
    <w:rPr>
      <w:rFonts w:ascii="Arial" w:eastAsia="Arial" w:hAnsi="Arial" w:cs="Arial"/>
      <w:lang w:eastAsia="zh-CN" w:bidi="hi-IN"/>
    </w:rPr>
  </w:style>
  <w:style w:type="paragraph" w:customStyle="1" w:styleId="ConsPlusCell400">
    <w:name w:val="ConsPlusCell_4_0"/>
    <w:next w:val="a"/>
    <w:qFormat/>
    <w:rsid w:val="00AE6E57"/>
    <w:pPr>
      <w:widowControl w:val="0"/>
      <w:suppressAutoHyphens/>
      <w:autoSpaceDE w:val="0"/>
    </w:pPr>
    <w:rPr>
      <w:rFonts w:ascii="Arial" w:eastAsia="Arial" w:hAnsi="Arial" w:cs="Arial"/>
      <w:lang w:eastAsia="zh-CN" w:bidi="hi-IN"/>
    </w:rPr>
  </w:style>
  <w:style w:type="paragraph" w:customStyle="1" w:styleId="ConsPlusNonformat400">
    <w:name w:val="ConsPlusNonformat_4_0"/>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400">
    <w:name w:val="ConsPlusTitle_4_0"/>
    <w:next w:val="a"/>
    <w:qFormat/>
    <w:rsid w:val="00AE6E57"/>
    <w:pPr>
      <w:widowControl w:val="0"/>
      <w:suppressAutoHyphens/>
      <w:autoSpaceDE w:val="0"/>
    </w:pPr>
    <w:rPr>
      <w:rFonts w:ascii="Arial" w:eastAsia="Arial" w:hAnsi="Arial" w:cs="Arial"/>
      <w:b/>
      <w:bCs/>
      <w:lang w:eastAsia="zh-CN" w:bidi="hi-IN"/>
    </w:rPr>
  </w:style>
  <w:style w:type="character" w:customStyle="1" w:styleId="1500">
    <w:name w:val="Знак Знак1_5_0"/>
    <w:qFormat/>
    <w:rsid w:val="00AE6E57"/>
    <w:rPr>
      <w:b/>
      <w:kern w:val="1"/>
      <w:sz w:val="32"/>
      <w:lang w:val="ru-RU" w:bidi="ar-SA"/>
    </w:rPr>
  </w:style>
  <w:style w:type="character" w:customStyle="1" w:styleId="500">
    <w:name w:val="Знак Знак_5_0"/>
    <w:qFormat/>
    <w:rsid w:val="00AE6E57"/>
    <w:rPr>
      <w:sz w:val="24"/>
      <w:szCs w:val="24"/>
      <w:lang w:val="ru-RU" w:bidi="ar-SA"/>
    </w:rPr>
  </w:style>
  <w:style w:type="paragraph" w:customStyle="1" w:styleId="501">
    <w:name w:val="Знак Знак Знак Знак_5_0"/>
    <w:basedOn w:val="a"/>
    <w:qFormat/>
    <w:rsid w:val="00AE6E57"/>
    <w:pPr>
      <w:spacing w:after="160" w:line="240" w:lineRule="exact"/>
    </w:pPr>
    <w:rPr>
      <w:rFonts w:ascii="Verdana" w:hAnsi="Verdana" w:cs="Verdana"/>
      <w:lang w:val="en-US"/>
    </w:rPr>
  </w:style>
  <w:style w:type="paragraph" w:customStyle="1" w:styleId="ConsPlusDocList500">
    <w:name w:val="ConsPlusDocList_5_0"/>
    <w:next w:val="a"/>
    <w:qFormat/>
    <w:rsid w:val="00AE6E57"/>
    <w:pPr>
      <w:widowControl w:val="0"/>
      <w:suppressAutoHyphens/>
      <w:autoSpaceDE w:val="0"/>
    </w:pPr>
    <w:rPr>
      <w:rFonts w:ascii="Arial" w:eastAsia="Arial" w:hAnsi="Arial" w:cs="Arial"/>
      <w:lang w:eastAsia="zh-CN" w:bidi="hi-IN"/>
    </w:rPr>
  </w:style>
  <w:style w:type="paragraph" w:customStyle="1" w:styleId="ConsPlusCell500">
    <w:name w:val="ConsPlusCell_5_0"/>
    <w:next w:val="a"/>
    <w:qFormat/>
    <w:rsid w:val="00AE6E57"/>
    <w:pPr>
      <w:widowControl w:val="0"/>
      <w:suppressAutoHyphens/>
      <w:autoSpaceDE w:val="0"/>
    </w:pPr>
    <w:rPr>
      <w:rFonts w:ascii="Arial" w:eastAsia="Arial" w:hAnsi="Arial" w:cs="Arial"/>
      <w:lang w:eastAsia="zh-CN" w:bidi="hi-IN"/>
    </w:rPr>
  </w:style>
  <w:style w:type="paragraph" w:customStyle="1" w:styleId="ConsPlusNonformat500">
    <w:name w:val="ConsPlusNonformat_5_0"/>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500">
    <w:name w:val="ConsPlusTitle_5_0"/>
    <w:next w:val="a"/>
    <w:qFormat/>
    <w:rsid w:val="00AE6E57"/>
    <w:pPr>
      <w:widowControl w:val="0"/>
      <w:suppressAutoHyphens/>
      <w:autoSpaceDE w:val="0"/>
    </w:pPr>
    <w:rPr>
      <w:rFonts w:ascii="Arial" w:eastAsia="Arial" w:hAnsi="Arial" w:cs="Arial"/>
      <w:b/>
      <w:bCs/>
      <w:lang w:eastAsia="zh-CN" w:bidi="hi-IN"/>
    </w:rPr>
  </w:style>
  <w:style w:type="paragraph" w:customStyle="1" w:styleId="ConsPlusDocListd">
    <w:name w:val="ConsPlusDocList"/>
    <w:next w:val="a"/>
    <w:rsid w:val="00894960"/>
    <w:pPr>
      <w:widowControl w:val="0"/>
      <w:suppressAutoHyphens/>
      <w:autoSpaceDE w:val="0"/>
    </w:pPr>
    <w:rPr>
      <w:rFonts w:ascii="Arial" w:eastAsia="Arial" w:hAnsi="Arial" w:cs="Arial"/>
      <w:lang w:eastAsia="zh-CN" w:bidi="hi-IN"/>
    </w:rPr>
  </w:style>
  <w:style w:type="paragraph" w:customStyle="1" w:styleId="1f5">
    <w:name w:val="Заголовок1"/>
    <w:basedOn w:val="a"/>
    <w:next w:val="aa"/>
    <w:rsid w:val="00002337"/>
    <w:pPr>
      <w:keepNext/>
      <w:spacing w:before="240" w:after="120"/>
    </w:pPr>
    <w:rPr>
      <w:rFonts w:ascii="Arial" w:eastAsia="Microsoft YaHei" w:hAnsi="Arial" w:cs="Mangal"/>
      <w:sz w:val="28"/>
      <w:szCs w:val="28"/>
    </w:rPr>
  </w:style>
  <w:style w:type="paragraph" w:customStyle="1" w:styleId="ConsPlusDocList30000">
    <w:name w:val="ConsPlusDocList_3_0_0_0"/>
    <w:next w:val="a"/>
    <w:qFormat/>
    <w:rsid w:val="00002337"/>
    <w:pPr>
      <w:widowControl w:val="0"/>
      <w:suppressAutoHyphens/>
      <w:autoSpaceDE w:val="0"/>
    </w:pPr>
    <w:rPr>
      <w:rFonts w:ascii="Arial" w:eastAsia="Arial" w:hAnsi="Arial" w:cs="Arial"/>
      <w:lang w:eastAsia="zh-CN" w:bidi="hi-IN"/>
    </w:rPr>
  </w:style>
  <w:style w:type="character" w:customStyle="1" w:styleId="1600">
    <w:name w:val="Знак Знак1_6_0"/>
    <w:qFormat/>
    <w:rsid w:val="00002337"/>
    <w:rPr>
      <w:b/>
      <w:kern w:val="1"/>
      <w:sz w:val="32"/>
      <w:lang w:val="ru-RU" w:bidi="ar-SA"/>
    </w:rPr>
  </w:style>
  <w:style w:type="character" w:customStyle="1" w:styleId="600">
    <w:name w:val="Знак Знак_6_0"/>
    <w:qFormat/>
    <w:rsid w:val="00002337"/>
    <w:rPr>
      <w:sz w:val="24"/>
      <w:szCs w:val="24"/>
      <w:lang w:val="ru-RU" w:bidi="ar-SA"/>
    </w:rPr>
  </w:style>
  <w:style w:type="paragraph" w:customStyle="1" w:styleId="601">
    <w:name w:val="Знак Знак Знак Знак_6_0"/>
    <w:basedOn w:val="a"/>
    <w:qFormat/>
    <w:rsid w:val="00002337"/>
    <w:pPr>
      <w:spacing w:after="160" w:line="240" w:lineRule="exact"/>
    </w:pPr>
    <w:rPr>
      <w:rFonts w:ascii="Verdana" w:hAnsi="Verdana" w:cs="Verdana"/>
      <w:lang w:val="en-US"/>
    </w:rPr>
  </w:style>
  <w:style w:type="paragraph" w:customStyle="1" w:styleId="ConsPlusDocList600">
    <w:name w:val="ConsPlusDocList_6_0"/>
    <w:next w:val="a"/>
    <w:qFormat/>
    <w:rsid w:val="00002337"/>
    <w:pPr>
      <w:widowControl w:val="0"/>
      <w:suppressAutoHyphens/>
      <w:autoSpaceDE w:val="0"/>
    </w:pPr>
    <w:rPr>
      <w:rFonts w:ascii="Arial" w:eastAsia="Arial" w:hAnsi="Arial" w:cs="Arial"/>
      <w:lang w:eastAsia="zh-CN" w:bidi="hi-IN"/>
    </w:rPr>
  </w:style>
  <w:style w:type="paragraph" w:customStyle="1" w:styleId="ConsPlusCell600">
    <w:name w:val="ConsPlusCell_6_0"/>
    <w:next w:val="a"/>
    <w:qFormat/>
    <w:rsid w:val="00002337"/>
    <w:pPr>
      <w:widowControl w:val="0"/>
      <w:suppressAutoHyphens/>
      <w:autoSpaceDE w:val="0"/>
    </w:pPr>
    <w:rPr>
      <w:rFonts w:ascii="Arial" w:eastAsia="Arial" w:hAnsi="Arial" w:cs="Arial"/>
      <w:lang w:eastAsia="zh-CN" w:bidi="hi-IN"/>
    </w:rPr>
  </w:style>
  <w:style w:type="paragraph" w:customStyle="1" w:styleId="ConsPlusNonformat600">
    <w:name w:val="ConsPlusNonformat_6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600">
    <w:name w:val="ConsPlusTitle_6_0"/>
    <w:next w:val="a"/>
    <w:qFormat/>
    <w:rsid w:val="00002337"/>
    <w:pPr>
      <w:widowControl w:val="0"/>
      <w:suppressAutoHyphens/>
      <w:autoSpaceDE w:val="0"/>
    </w:pPr>
    <w:rPr>
      <w:rFonts w:ascii="Arial" w:eastAsia="Arial" w:hAnsi="Arial" w:cs="Arial"/>
      <w:b/>
      <w:bCs/>
      <w:lang w:eastAsia="zh-CN" w:bidi="hi-IN"/>
    </w:rPr>
  </w:style>
  <w:style w:type="character" w:customStyle="1" w:styleId="100000">
    <w:name w:val="Знак Знак1_0_0_0_0"/>
    <w:qFormat/>
    <w:rsid w:val="00002337"/>
    <w:rPr>
      <w:b/>
      <w:kern w:val="1"/>
      <w:sz w:val="32"/>
      <w:lang w:val="ru-RU" w:bidi="ar-SA"/>
    </w:rPr>
  </w:style>
  <w:style w:type="character" w:customStyle="1" w:styleId="00000">
    <w:name w:val="Знак Знак_0_0_0_0"/>
    <w:qFormat/>
    <w:rsid w:val="00002337"/>
    <w:rPr>
      <w:sz w:val="24"/>
      <w:szCs w:val="24"/>
      <w:lang w:val="ru-RU" w:bidi="ar-SA"/>
    </w:rPr>
  </w:style>
  <w:style w:type="paragraph" w:customStyle="1" w:styleId="00001">
    <w:name w:val="Знак Знак Знак Знак_0_0_0_0"/>
    <w:basedOn w:val="a"/>
    <w:qFormat/>
    <w:rsid w:val="00002337"/>
    <w:pPr>
      <w:spacing w:after="160" w:line="240" w:lineRule="exact"/>
    </w:pPr>
    <w:rPr>
      <w:rFonts w:ascii="Verdana" w:hAnsi="Verdana" w:cs="Verdana"/>
      <w:lang w:val="en-US"/>
    </w:rPr>
  </w:style>
  <w:style w:type="paragraph" w:customStyle="1" w:styleId="ConsPlusDocList00000">
    <w:name w:val="ConsPlusDocList_0_0_0_0"/>
    <w:next w:val="a"/>
    <w:qFormat/>
    <w:rsid w:val="00002337"/>
    <w:pPr>
      <w:widowControl w:val="0"/>
      <w:suppressAutoHyphens/>
      <w:autoSpaceDE w:val="0"/>
    </w:pPr>
    <w:rPr>
      <w:rFonts w:ascii="Arial" w:eastAsia="Arial" w:hAnsi="Arial" w:cs="Arial"/>
      <w:lang w:eastAsia="zh-CN" w:bidi="hi-IN"/>
    </w:rPr>
  </w:style>
  <w:style w:type="paragraph" w:customStyle="1" w:styleId="ConsPlusCell00000">
    <w:name w:val="ConsPlusCell_0_0_0_0"/>
    <w:next w:val="a"/>
    <w:qFormat/>
    <w:rsid w:val="00002337"/>
    <w:pPr>
      <w:widowControl w:val="0"/>
      <w:suppressAutoHyphens/>
      <w:autoSpaceDE w:val="0"/>
    </w:pPr>
    <w:rPr>
      <w:rFonts w:ascii="Arial" w:eastAsia="Arial" w:hAnsi="Arial" w:cs="Arial"/>
      <w:lang w:eastAsia="zh-CN" w:bidi="hi-IN"/>
    </w:rPr>
  </w:style>
  <w:style w:type="paragraph" w:customStyle="1" w:styleId="ConsPlusNonformat00000">
    <w:name w:val="ConsPlusNonformat_0_0_0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00000">
    <w:name w:val="ConsPlusTitle_0_0_0_0"/>
    <w:next w:val="a"/>
    <w:qFormat/>
    <w:rsid w:val="00002337"/>
    <w:pPr>
      <w:widowControl w:val="0"/>
      <w:suppressAutoHyphens/>
      <w:autoSpaceDE w:val="0"/>
    </w:pPr>
    <w:rPr>
      <w:rFonts w:ascii="Arial" w:eastAsia="Arial" w:hAnsi="Arial" w:cs="Arial"/>
      <w:b/>
      <w:bCs/>
      <w:lang w:eastAsia="zh-CN" w:bidi="hi-IN"/>
    </w:rPr>
  </w:style>
  <w:style w:type="character" w:customStyle="1" w:styleId="110000">
    <w:name w:val="Знак Знак1_1_0_0_0"/>
    <w:qFormat/>
    <w:rsid w:val="00002337"/>
    <w:rPr>
      <w:b/>
      <w:kern w:val="1"/>
      <w:sz w:val="32"/>
      <w:lang w:val="ru-RU" w:bidi="ar-SA"/>
    </w:rPr>
  </w:style>
  <w:style w:type="character" w:customStyle="1" w:styleId="10001">
    <w:name w:val="Знак Знак_1_0_0_0"/>
    <w:qFormat/>
    <w:rsid w:val="00002337"/>
    <w:rPr>
      <w:sz w:val="24"/>
      <w:szCs w:val="24"/>
      <w:lang w:val="ru-RU" w:bidi="ar-SA"/>
    </w:rPr>
  </w:style>
  <w:style w:type="paragraph" w:customStyle="1" w:styleId="10002">
    <w:name w:val="Знак Знак Знак Знак_1_0_0_0"/>
    <w:basedOn w:val="a"/>
    <w:qFormat/>
    <w:rsid w:val="00002337"/>
    <w:pPr>
      <w:spacing w:after="160" w:line="240" w:lineRule="exact"/>
    </w:pPr>
    <w:rPr>
      <w:rFonts w:ascii="Verdana" w:hAnsi="Verdana" w:cs="Verdana"/>
      <w:lang w:val="en-US"/>
    </w:rPr>
  </w:style>
  <w:style w:type="paragraph" w:customStyle="1" w:styleId="ConsPlusDocList10000">
    <w:name w:val="ConsPlusDocList_1_0_0_0"/>
    <w:next w:val="a"/>
    <w:qFormat/>
    <w:rsid w:val="00002337"/>
    <w:pPr>
      <w:widowControl w:val="0"/>
      <w:suppressAutoHyphens/>
      <w:autoSpaceDE w:val="0"/>
    </w:pPr>
    <w:rPr>
      <w:rFonts w:ascii="Arial" w:eastAsia="Arial" w:hAnsi="Arial" w:cs="Arial"/>
      <w:lang w:eastAsia="zh-CN" w:bidi="hi-IN"/>
    </w:rPr>
  </w:style>
  <w:style w:type="paragraph" w:customStyle="1" w:styleId="ConsPlusCell10000">
    <w:name w:val="ConsPlusCell_1_0_0_0"/>
    <w:next w:val="a"/>
    <w:qFormat/>
    <w:rsid w:val="00002337"/>
    <w:pPr>
      <w:widowControl w:val="0"/>
      <w:suppressAutoHyphens/>
      <w:autoSpaceDE w:val="0"/>
    </w:pPr>
    <w:rPr>
      <w:rFonts w:ascii="Arial" w:eastAsia="Arial" w:hAnsi="Arial" w:cs="Arial"/>
      <w:lang w:eastAsia="zh-CN" w:bidi="hi-IN"/>
    </w:rPr>
  </w:style>
  <w:style w:type="paragraph" w:customStyle="1" w:styleId="ConsPlusNonformat10000">
    <w:name w:val="ConsPlusNonformat_1_0_0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10000">
    <w:name w:val="ConsPlusTitle_1_0_0_0"/>
    <w:next w:val="a"/>
    <w:qFormat/>
    <w:rsid w:val="00002337"/>
    <w:pPr>
      <w:widowControl w:val="0"/>
      <w:suppressAutoHyphens/>
      <w:autoSpaceDE w:val="0"/>
    </w:pPr>
    <w:rPr>
      <w:rFonts w:ascii="Arial" w:eastAsia="Arial" w:hAnsi="Arial" w:cs="Arial"/>
      <w:b/>
      <w:bCs/>
      <w:lang w:eastAsia="zh-CN" w:bidi="hi-IN"/>
    </w:rPr>
  </w:style>
  <w:style w:type="character" w:customStyle="1" w:styleId="120000">
    <w:name w:val="Знак Знак1_2_0_0_0"/>
    <w:qFormat/>
    <w:rsid w:val="00002337"/>
    <w:rPr>
      <w:b/>
      <w:kern w:val="1"/>
      <w:sz w:val="32"/>
      <w:lang w:val="ru-RU" w:bidi="ar-SA"/>
    </w:rPr>
  </w:style>
  <w:style w:type="character" w:customStyle="1" w:styleId="20000">
    <w:name w:val="Знак Знак_2_0_0_0"/>
    <w:qFormat/>
    <w:rsid w:val="00002337"/>
    <w:rPr>
      <w:sz w:val="24"/>
      <w:szCs w:val="24"/>
      <w:lang w:val="ru-RU" w:bidi="ar-SA"/>
    </w:rPr>
  </w:style>
  <w:style w:type="paragraph" w:customStyle="1" w:styleId="20001">
    <w:name w:val="Знак Знак Знак Знак_2_0_0_0"/>
    <w:basedOn w:val="a"/>
    <w:qFormat/>
    <w:rsid w:val="00002337"/>
    <w:pPr>
      <w:spacing w:after="160" w:line="240" w:lineRule="exact"/>
    </w:pPr>
    <w:rPr>
      <w:rFonts w:ascii="Verdana" w:hAnsi="Verdana" w:cs="Verdana"/>
      <w:lang w:val="en-US"/>
    </w:rPr>
  </w:style>
  <w:style w:type="paragraph" w:customStyle="1" w:styleId="ConsPlusDocList20000">
    <w:name w:val="ConsPlusDocList_2_0_0_0"/>
    <w:next w:val="a"/>
    <w:qFormat/>
    <w:rsid w:val="00002337"/>
    <w:pPr>
      <w:widowControl w:val="0"/>
      <w:suppressAutoHyphens/>
      <w:autoSpaceDE w:val="0"/>
    </w:pPr>
    <w:rPr>
      <w:rFonts w:ascii="Arial" w:eastAsia="Arial" w:hAnsi="Arial" w:cs="Arial"/>
      <w:lang w:eastAsia="zh-CN" w:bidi="hi-IN"/>
    </w:rPr>
  </w:style>
  <w:style w:type="paragraph" w:customStyle="1" w:styleId="ConsPlusCell20000">
    <w:name w:val="ConsPlusCell_2_0_0_0"/>
    <w:next w:val="a"/>
    <w:qFormat/>
    <w:rsid w:val="00002337"/>
    <w:pPr>
      <w:widowControl w:val="0"/>
      <w:suppressAutoHyphens/>
      <w:autoSpaceDE w:val="0"/>
    </w:pPr>
    <w:rPr>
      <w:rFonts w:ascii="Arial" w:eastAsia="Arial" w:hAnsi="Arial" w:cs="Arial"/>
      <w:lang w:eastAsia="zh-CN" w:bidi="hi-IN"/>
    </w:rPr>
  </w:style>
  <w:style w:type="paragraph" w:customStyle="1" w:styleId="ConsPlusNonformat20000">
    <w:name w:val="ConsPlusNonformat_2_0_0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20000">
    <w:name w:val="ConsPlusTitle_2_0_0_0"/>
    <w:next w:val="a"/>
    <w:qFormat/>
    <w:rsid w:val="00002337"/>
    <w:pPr>
      <w:widowControl w:val="0"/>
      <w:suppressAutoHyphens/>
      <w:autoSpaceDE w:val="0"/>
    </w:pPr>
    <w:rPr>
      <w:rFonts w:ascii="Arial" w:eastAsia="Arial" w:hAnsi="Arial" w:cs="Arial"/>
      <w:b/>
      <w:bCs/>
      <w:lang w:eastAsia="zh-CN" w:bidi="hi-IN"/>
    </w:rPr>
  </w:style>
  <w:style w:type="character" w:customStyle="1" w:styleId="130000">
    <w:name w:val="Знак Знак1_3_0_0_0"/>
    <w:qFormat/>
    <w:rsid w:val="00002337"/>
    <w:rPr>
      <w:b/>
      <w:kern w:val="1"/>
      <w:sz w:val="32"/>
      <w:lang w:val="ru-RU" w:bidi="ar-SA"/>
    </w:rPr>
  </w:style>
  <w:style w:type="character" w:customStyle="1" w:styleId="30000">
    <w:name w:val="Знак Знак_3_0_0_0"/>
    <w:qFormat/>
    <w:rsid w:val="00002337"/>
    <w:rPr>
      <w:sz w:val="24"/>
      <w:szCs w:val="24"/>
      <w:lang w:val="ru-RU" w:bidi="ar-SA"/>
    </w:rPr>
  </w:style>
  <w:style w:type="paragraph" w:customStyle="1" w:styleId="30001">
    <w:name w:val="Знак Знак Знак Знак_3_0_0_0"/>
    <w:basedOn w:val="a"/>
    <w:qFormat/>
    <w:rsid w:val="00002337"/>
    <w:pPr>
      <w:spacing w:after="160" w:line="240" w:lineRule="exact"/>
    </w:pPr>
    <w:rPr>
      <w:rFonts w:ascii="Verdana" w:hAnsi="Verdana" w:cs="Verdana"/>
      <w:lang w:val="en-US"/>
    </w:rPr>
  </w:style>
  <w:style w:type="paragraph" w:customStyle="1" w:styleId="ConsPlusCell30000">
    <w:name w:val="ConsPlusCell_3_0_0_0"/>
    <w:next w:val="a"/>
    <w:qFormat/>
    <w:rsid w:val="00002337"/>
    <w:pPr>
      <w:widowControl w:val="0"/>
      <w:suppressAutoHyphens/>
      <w:autoSpaceDE w:val="0"/>
    </w:pPr>
    <w:rPr>
      <w:rFonts w:ascii="Arial" w:eastAsia="Arial" w:hAnsi="Arial" w:cs="Arial"/>
      <w:lang w:eastAsia="zh-CN" w:bidi="hi-IN"/>
    </w:rPr>
  </w:style>
  <w:style w:type="paragraph" w:customStyle="1" w:styleId="ConsPlusNonformat30000">
    <w:name w:val="ConsPlusNonformat_3_0_0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30000">
    <w:name w:val="ConsPlusTitle_3_0_0_0"/>
    <w:next w:val="a"/>
    <w:qFormat/>
    <w:rsid w:val="00002337"/>
    <w:pPr>
      <w:widowControl w:val="0"/>
      <w:suppressAutoHyphens/>
      <w:autoSpaceDE w:val="0"/>
    </w:pPr>
    <w:rPr>
      <w:rFonts w:ascii="Arial" w:eastAsia="Arial" w:hAnsi="Arial" w:cs="Arial"/>
      <w:b/>
      <w:bCs/>
      <w:lang w:eastAsia="zh-CN" w:bidi="hi-IN"/>
    </w:rPr>
  </w:style>
  <w:style w:type="character" w:customStyle="1" w:styleId="14000">
    <w:name w:val="Знак Знак1_4_0_0"/>
    <w:qFormat/>
    <w:rsid w:val="00002337"/>
    <w:rPr>
      <w:b/>
      <w:kern w:val="1"/>
      <w:sz w:val="32"/>
      <w:lang w:val="ru-RU" w:bidi="ar-SA"/>
    </w:rPr>
  </w:style>
  <w:style w:type="character" w:customStyle="1" w:styleId="4000">
    <w:name w:val="Знак Знак_4_0_0"/>
    <w:qFormat/>
    <w:rsid w:val="00002337"/>
    <w:rPr>
      <w:sz w:val="24"/>
      <w:szCs w:val="24"/>
      <w:lang w:val="ru-RU" w:bidi="ar-SA"/>
    </w:rPr>
  </w:style>
  <w:style w:type="paragraph" w:customStyle="1" w:styleId="4001">
    <w:name w:val="Знак Знак Знак Знак_4_0_0"/>
    <w:basedOn w:val="a"/>
    <w:qFormat/>
    <w:rsid w:val="00002337"/>
    <w:pPr>
      <w:spacing w:after="160" w:line="240" w:lineRule="exact"/>
    </w:pPr>
    <w:rPr>
      <w:rFonts w:ascii="Verdana" w:hAnsi="Verdana" w:cs="Verdana"/>
      <w:lang w:val="en-US"/>
    </w:rPr>
  </w:style>
  <w:style w:type="paragraph" w:customStyle="1" w:styleId="ConsPlusDocList4000">
    <w:name w:val="ConsPlusDocList_4_0_0"/>
    <w:next w:val="a"/>
    <w:qFormat/>
    <w:rsid w:val="00002337"/>
    <w:pPr>
      <w:widowControl w:val="0"/>
      <w:suppressAutoHyphens/>
      <w:autoSpaceDE w:val="0"/>
    </w:pPr>
    <w:rPr>
      <w:rFonts w:ascii="Arial" w:eastAsia="Arial" w:hAnsi="Arial" w:cs="Arial"/>
      <w:lang w:eastAsia="zh-CN" w:bidi="hi-IN"/>
    </w:rPr>
  </w:style>
  <w:style w:type="paragraph" w:customStyle="1" w:styleId="ConsPlusCell4000">
    <w:name w:val="ConsPlusCell_4_0_0"/>
    <w:next w:val="a"/>
    <w:qFormat/>
    <w:rsid w:val="00002337"/>
    <w:pPr>
      <w:widowControl w:val="0"/>
      <w:suppressAutoHyphens/>
      <w:autoSpaceDE w:val="0"/>
    </w:pPr>
    <w:rPr>
      <w:rFonts w:ascii="Arial" w:eastAsia="Arial" w:hAnsi="Arial" w:cs="Arial"/>
      <w:lang w:eastAsia="zh-CN" w:bidi="hi-IN"/>
    </w:rPr>
  </w:style>
  <w:style w:type="paragraph" w:customStyle="1" w:styleId="ConsPlusNonformat4000">
    <w:name w:val="ConsPlusNonformat_4_0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4000">
    <w:name w:val="ConsPlusTitle_4_0_0"/>
    <w:next w:val="a"/>
    <w:qFormat/>
    <w:rsid w:val="00002337"/>
    <w:pPr>
      <w:widowControl w:val="0"/>
      <w:suppressAutoHyphens/>
      <w:autoSpaceDE w:val="0"/>
    </w:pPr>
    <w:rPr>
      <w:rFonts w:ascii="Arial" w:eastAsia="Arial" w:hAnsi="Arial" w:cs="Arial"/>
      <w:b/>
      <w:bCs/>
      <w:lang w:eastAsia="zh-CN" w:bidi="hi-IN"/>
    </w:rPr>
  </w:style>
  <w:style w:type="character" w:customStyle="1" w:styleId="15000">
    <w:name w:val="Знак Знак1_5_0_0"/>
    <w:qFormat/>
    <w:rsid w:val="00002337"/>
    <w:rPr>
      <w:b/>
      <w:kern w:val="1"/>
      <w:sz w:val="32"/>
      <w:lang w:val="ru-RU" w:bidi="ar-SA"/>
    </w:rPr>
  </w:style>
  <w:style w:type="character" w:customStyle="1" w:styleId="5000">
    <w:name w:val="Знак Знак_5_0_0"/>
    <w:qFormat/>
    <w:rsid w:val="00002337"/>
    <w:rPr>
      <w:sz w:val="24"/>
      <w:szCs w:val="24"/>
      <w:lang w:val="ru-RU" w:bidi="ar-SA"/>
    </w:rPr>
  </w:style>
  <w:style w:type="paragraph" w:customStyle="1" w:styleId="5001">
    <w:name w:val="Знак Знак Знак Знак_5_0_0"/>
    <w:basedOn w:val="a"/>
    <w:qFormat/>
    <w:rsid w:val="00002337"/>
    <w:pPr>
      <w:spacing w:after="160" w:line="240" w:lineRule="exact"/>
    </w:pPr>
    <w:rPr>
      <w:rFonts w:ascii="Verdana" w:hAnsi="Verdana" w:cs="Verdana"/>
      <w:lang w:val="en-US"/>
    </w:rPr>
  </w:style>
  <w:style w:type="paragraph" w:customStyle="1" w:styleId="ConsPlusDocList5000">
    <w:name w:val="ConsPlusDocList_5_0_0"/>
    <w:next w:val="a"/>
    <w:qFormat/>
    <w:rsid w:val="00002337"/>
    <w:pPr>
      <w:widowControl w:val="0"/>
      <w:suppressAutoHyphens/>
      <w:autoSpaceDE w:val="0"/>
    </w:pPr>
    <w:rPr>
      <w:rFonts w:ascii="Arial" w:eastAsia="Arial" w:hAnsi="Arial" w:cs="Arial"/>
      <w:lang w:eastAsia="zh-CN" w:bidi="hi-IN"/>
    </w:rPr>
  </w:style>
  <w:style w:type="paragraph" w:customStyle="1" w:styleId="ConsPlusCell5000">
    <w:name w:val="ConsPlusCell_5_0_0"/>
    <w:next w:val="a"/>
    <w:qFormat/>
    <w:rsid w:val="00002337"/>
    <w:pPr>
      <w:widowControl w:val="0"/>
      <w:suppressAutoHyphens/>
      <w:autoSpaceDE w:val="0"/>
    </w:pPr>
    <w:rPr>
      <w:rFonts w:ascii="Arial" w:eastAsia="Arial" w:hAnsi="Arial" w:cs="Arial"/>
      <w:lang w:eastAsia="zh-CN" w:bidi="hi-IN"/>
    </w:rPr>
  </w:style>
  <w:style w:type="paragraph" w:customStyle="1" w:styleId="ConsPlusNonformat5000">
    <w:name w:val="ConsPlusNonformat_5_0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5000">
    <w:name w:val="ConsPlusTitle_5_0_0"/>
    <w:next w:val="a"/>
    <w:qFormat/>
    <w:rsid w:val="00002337"/>
    <w:pPr>
      <w:widowControl w:val="0"/>
      <w:suppressAutoHyphens/>
      <w:autoSpaceDE w:val="0"/>
    </w:pPr>
    <w:rPr>
      <w:rFonts w:ascii="Arial" w:eastAsia="Arial" w:hAnsi="Arial" w:cs="Arial"/>
      <w:b/>
      <w:bCs/>
      <w:lang w:eastAsia="zh-CN" w:bidi="hi-IN"/>
    </w:rPr>
  </w:style>
  <w:style w:type="paragraph" w:customStyle="1" w:styleId="ConsPlusDocListe">
    <w:name w:val="ConsPlusDocList"/>
    <w:next w:val="a"/>
    <w:rsid w:val="00002337"/>
    <w:pPr>
      <w:widowControl w:val="0"/>
      <w:suppressAutoHyphens/>
      <w:autoSpaceDE w:val="0"/>
    </w:pPr>
    <w:rPr>
      <w:rFonts w:ascii="Arial" w:eastAsia="Arial" w:hAnsi="Arial" w:cs="Arial"/>
      <w:lang w:eastAsia="zh-CN" w:bidi="hi-IN"/>
    </w:rPr>
  </w:style>
  <w:style w:type="paragraph" w:styleId="affffffc">
    <w:name w:val="No Spacing"/>
    <w:uiPriority w:val="1"/>
    <w:qFormat/>
    <w:rsid w:val="009D642A"/>
    <w:rPr>
      <w:rFonts w:ascii="Times New Roman" w:hAnsi="Times New Roman"/>
      <w:sz w:val="24"/>
      <w:szCs w:val="22"/>
      <w:lang w:eastAsia="en-US"/>
    </w:rPr>
  </w:style>
  <w:style w:type="paragraph" w:customStyle="1" w:styleId="2f2">
    <w:name w:val="Заголовок2"/>
    <w:basedOn w:val="a"/>
    <w:next w:val="aa"/>
    <w:qFormat/>
    <w:rsid w:val="009D642A"/>
    <w:pPr>
      <w:keepNext/>
      <w:spacing w:before="240" w:after="120"/>
    </w:pPr>
    <w:rPr>
      <w:rFonts w:ascii="Arial" w:eastAsia="Microsoft YaHei" w:hAnsi="Arial" w:cs="Mangal"/>
      <w:sz w:val="28"/>
      <w:szCs w:val="28"/>
    </w:rPr>
  </w:style>
  <w:style w:type="paragraph" w:customStyle="1" w:styleId="ConsPlusDocListf">
    <w:name w:val="ConsPlusDocList"/>
    <w:next w:val="a"/>
    <w:qFormat/>
    <w:rsid w:val="007A1E2A"/>
    <w:pPr>
      <w:widowControl w:val="0"/>
      <w:suppressAutoHyphens/>
      <w:autoSpaceDE w:val="0"/>
    </w:pPr>
    <w:rPr>
      <w:rFonts w:ascii="Arial" w:eastAsia="Arial" w:hAnsi="Arial" w:cs="Arial"/>
      <w:lang w:eastAsia="zh-CN" w:bidi="hi-IN"/>
    </w:rPr>
  </w:style>
  <w:style w:type="character" w:customStyle="1" w:styleId="-0">
    <w:name w:val="Интернет-ссылка"/>
    <w:rsid w:val="00F41622"/>
    <w:rPr>
      <w:color w:val="0000FF"/>
      <w:u w:val="single"/>
    </w:rPr>
  </w:style>
  <w:style w:type="character" w:customStyle="1" w:styleId="affffffd">
    <w:name w:val="Посещённая гиперссылка"/>
    <w:rsid w:val="00F41622"/>
    <w:rPr>
      <w:color w:val="800080"/>
      <w:u w:val="single"/>
    </w:rPr>
  </w:style>
  <w:style w:type="character" w:styleId="affffffe">
    <w:name w:val="Emphasis"/>
    <w:uiPriority w:val="20"/>
    <w:qFormat/>
    <w:rsid w:val="00F41622"/>
    <w:rPr>
      <w:i/>
      <w:iCs/>
    </w:rPr>
  </w:style>
  <w:style w:type="character" w:customStyle="1" w:styleId="16000">
    <w:name w:val="Знак Знак1_6_0_0"/>
    <w:qFormat/>
    <w:rsid w:val="00F41622"/>
    <w:rPr>
      <w:b/>
      <w:kern w:val="2"/>
      <w:sz w:val="32"/>
      <w:lang w:val="ru-RU" w:bidi="ar-SA"/>
    </w:rPr>
  </w:style>
  <w:style w:type="character" w:customStyle="1" w:styleId="6000">
    <w:name w:val="Знак Знак_6_0_0"/>
    <w:qFormat/>
    <w:rsid w:val="00F41622"/>
    <w:rPr>
      <w:sz w:val="24"/>
      <w:szCs w:val="24"/>
      <w:lang w:val="ru-RU" w:bidi="ar-SA"/>
    </w:rPr>
  </w:style>
  <w:style w:type="character" w:customStyle="1" w:styleId="1000000">
    <w:name w:val="Знак Знак1_0_0_0_0_0"/>
    <w:qFormat/>
    <w:rsid w:val="00F41622"/>
    <w:rPr>
      <w:b/>
      <w:kern w:val="2"/>
      <w:sz w:val="32"/>
      <w:lang w:val="ru-RU" w:bidi="ar-SA"/>
    </w:rPr>
  </w:style>
  <w:style w:type="character" w:customStyle="1" w:styleId="000000">
    <w:name w:val="Знак Знак_0_0_0_0_0"/>
    <w:qFormat/>
    <w:rsid w:val="00F41622"/>
    <w:rPr>
      <w:sz w:val="24"/>
      <w:szCs w:val="24"/>
      <w:lang w:val="ru-RU" w:bidi="ar-SA"/>
    </w:rPr>
  </w:style>
  <w:style w:type="character" w:customStyle="1" w:styleId="1100000">
    <w:name w:val="Знак Знак1_1_0_0_0_0"/>
    <w:qFormat/>
    <w:rsid w:val="00F41622"/>
    <w:rPr>
      <w:b/>
      <w:kern w:val="2"/>
      <w:sz w:val="32"/>
      <w:lang w:val="ru-RU" w:bidi="ar-SA"/>
    </w:rPr>
  </w:style>
  <w:style w:type="character" w:customStyle="1" w:styleId="100001">
    <w:name w:val="Знак Знак_1_0_0_0_0"/>
    <w:qFormat/>
    <w:rsid w:val="00F41622"/>
    <w:rPr>
      <w:sz w:val="24"/>
      <w:szCs w:val="24"/>
      <w:lang w:val="ru-RU" w:bidi="ar-SA"/>
    </w:rPr>
  </w:style>
  <w:style w:type="character" w:customStyle="1" w:styleId="1200000">
    <w:name w:val="Знак Знак1_2_0_0_0_0"/>
    <w:qFormat/>
    <w:rsid w:val="00F41622"/>
    <w:rPr>
      <w:b/>
      <w:kern w:val="2"/>
      <w:sz w:val="32"/>
      <w:lang w:val="ru-RU" w:bidi="ar-SA"/>
    </w:rPr>
  </w:style>
  <w:style w:type="character" w:customStyle="1" w:styleId="200000">
    <w:name w:val="Знак Знак_2_0_0_0_0"/>
    <w:qFormat/>
    <w:rsid w:val="00F41622"/>
    <w:rPr>
      <w:sz w:val="24"/>
      <w:szCs w:val="24"/>
      <w:lang w:val="ru-RU" w:bidi="ar-SA"/>
    </w:rPr>
  </w:style>
  <w:style w:type="character" w:customStyle="1" w:styleId="1300000">
    <w:name w:val="Знак Знак1_3_0_0_0_0"/>
    <w:qFormat/>
    <w:rsid w:val="00F41622"/>
    <w:rPr>
      <w:b/>
      <w:kern w:val="2"/>
      <w:sz w:val="32"/>
      <w:lang w:val="ru-RU" w:bidi="ar-SA"/>
    </w:rPr>
  </w:style>
  <w:style w:type="character" w:customStyle="1" w:styleId="300000">
    <w:name w:val="Знак Знак_3_0_0_0_0"/>
    <w:qFormat/>
    <w:rsid w:val="00F41622"/>
    <w:rPr>
      <w:sz w:val="24"/>
      <w:szCs w:val="24"/>
      <w:lang w:val="ru-RU" w:bidi="ar-SA"/>
    </w:rPr>
  </w:style>
  <w:style w:type="character" w:customStyle="1" w:styleId="140000">
    <w:name w:val="Знак Знак1_4_0_0_0"/>
    <w:qFormat/>
    <w:rsid w:val="00F41622"/>
    <w:rPr>
      <w:b/>
      <w:kern w:val="2"/>
      <w:sz w:val="32"/>
      <w:lang w:val="ru-RU" w:bidi="ar-SA"/>
    </w:rPr>
  </w:style>
  <w:style w:type="character" w:customStyle="1" w:styleId="40000">
    <w:name w:val="Знак Знак_4_0_0_0"/>
    <w:qFormat/>
    <w:rsid w:val="00F41622"/>
    <w:rPr>
      <w:sz w:val="24"/>
      <w:szCs w:val="24"/>
      <w:lang w:val="ru-RU" w:bidi="ar-SA"/>
    </w:rPr>
  </w:style>
  <w:style w:type="character" w:customStyle="1" w:styleId="150000">
    <w:name w:val="Знак Знак1_5_0_0_0"/>
    <w:qFormat/>
    <w:rsid w:val="00F41622"/>
    <w:rPr>
      <w:b/>
      <w:kern w:val="2"/>
      <w:sz w:val="32"/>
      <w:lang w:val="ru-RU" w:bidi="ar-SA"/>
    </w:rPr>
  </w:style>
  <w:style w:type="character" w:customStyle="1" w:styleId="50000">
    <w:name w:val="Знак Знак_5_0_0_0"/>
    <w:qFormat/>
    <w:rsid w:val="00F41622"/>
    <w:rPr>
      <w:sz w:val="24"/>
      <w:szCs w:val="24"/>
      <w:lang w:val="ru-RU" w:bidi="ar-SA"/>
    </w:rPr>
  </w:style>
  <w:style w:type="character" w:customStyle="1" w:styleId="1f6">
    <w:name w:val="Основной текст Знак1"/>
    <w:rsid w:val="00F41622"/>
    <w:rPr>
      <w:sz w:val="24"/>
      <w:szCs w:val="24"/>
      <w:lang w:eastAsia="zh-CN"/>
    </w:rPr>
  </w:style>
  <w:style w:type="paragraph" w:styleId="1f7">
    <w:name w:val="index 1"/>
    <w:basedOn w:val="a"/>
    <w:next w:val="a"/>
    <w:autoRedefine/>
    <w:uiPriority w:val="99"/>
    <w:semiHidden/>
    <w:unhideWhenUsed/>
    <w:locked/>
    <w:rsid w:val="00F41622"/>
    <w:pPr>
      <w:ind w:left="240" w:hanging="240"/>
    </w:pPr>
  </w:style>
  <w:style w:type="paragraph" w:styleId="afffffff">
    <w:name w:val="index heading"/>
    <w:basedOn w:val="a"/>
    <w:qFormat/>
    <w:locked/>
    <w:rsid w:val="00F41622"/>
    <w:pPr>
      <w:suppressLineNumbers/>
    </w:pPr>
    <w:rPr>
      <w:rFonts w:cs="Mangal"/>
    </w:rPr>
  </w:style>
  <w:style w:type="paragraph" w:customStyle="1" w:styleId="2f3">
    <w:name w:val="Верхний колонтитул Знак2"/>
    <w:basedOn w:val="a"/>
    <w:next w:val="aa"/>
    <w:qFormat/>
    <w:rsid w:val="00F41622"/>
    <w:pPr>
      <w:keepNext/>
      <w:spacing w:before="240" w:after="120"/>
    </w:pPr>
    <w:rPr>
      <w:rFonts w:ascii="Arial" w:eastAsia="Microsoft YaHei" w:hAnsi="Arial" w:cs="Mangal"/>
      <w:sz w:val="28"/>
      <w:szCs w:val="28"/>
    </w:rPr>
  </w:style>
  <w:style w:type="paragraph" w:customStyle="1" w:styleId="2f4">
    <w:name w:val="Нижний колонтитул Знак2"/>
    <w:basedOn w:val="a"/>
    <w:qFormat/>
    <w:rsid w:val="00F41622"/>
    <w:pPr>
      <w:suppressLineNumbers/>
    </w:pPr>
    <w:rPr>
      <w:rFonts w:cs="Mangal"/>
    </w:rPr>
  </w:style>
  <w:style w:type="paragraph" w:customStyle="1" w:styleId="afffffff0">
    <w:name w:val="Верхний и нижний колонтитулы"/>
    <w:basedOn w:val="a"/>
    <w:qFormat/>
    <w:rsid w:val="00F41622"/>
  </w:style>
  <w:style w:type="paragraph" w:customStyle="1" w:styleId="313">
    <w:name w:val="Заголовок 3 Знак1"/>
    <w:basedOn w:val="210"/>
    <w:qFormat/>
    <w:rsid w:val="00F41622"/>
    <w:pPr>
      <w:widowControl w:val="0"/>
      <w:tabs>
        <w:tab w:val="left" w:pos="360"/>
      </w:tabs>
      <w:spacing w:after="0" w:line="240" w:lineRule="auto"/>
      <w:jc w:val="both"/>
      <w:textAlignment w:val="baseline"/>
    </w:pPr>
    <w:rPr>
      <w:szCs w:val="20"/>
    </w:rPr>
  </w:style>
  <w:style w:type="character" w:customStyle="1" w:styleId="1f8">
    <w:name w:val="Основной текст с отступом Знак1"/>
    <w:rsid w:val="00F41622"/>
    <w:rPr>
      <w:sz w:val="24"/>
      <w:szCs w:val="24"/>
      <w:lang w:eastAsia="zh-CN"/>
    </w:rPr>
  </w:style>
  <w:style w:type="character" w:customStyle="1" w:styleId="1f9">
    <w:name w:val="Название Знак1"/>
    <w:rsid w:val="00F41622"/>
    <w:rPr>
      <w:rFonts w:ascii="Arial" w:eastAsia="Microsoft YaHei" w:hAnsi="Arial" w:cs="Mangal"/>
      <w:b/>
      <w:bCs/>
      <w:sz w:val="56"/>
      <w:szCs w:val="56"/>
      <w:lang w:eastAsia="zh-CN"/>
    </w:rPr>
  </w:style>
  <w:style w:type="character" w:customStyle="1" w:styleId="1fa">
    <w:name w:val="Подзаголовок Знак1"/>
    <w:rsid w:val="00F41622"/>
    <w:rPr>
      <w:rFonts w:ascii="Arial" w:eastAsia="Microsoft YaHei" w:hAnsi="Arial" w:cs="Mangal"/>
      <w:sz w:val="36"/>
      <w:szCs w:val="36"/>
      <w:lang w:eastAsia="zh-CN"/>
    </w:rPr>
  </w:style>
  <w:style w:type="paragraph" w:customStyle="1" w:styleId="ConsPlusDocList300000">
    <w:name w:val="ConsPlusDocList_3_0_0_0_0"/>
    <w:next w:val="a"/>
    <w:qFormat/>
    <w:rsid w:val="00F41622"/>
    <w:pPr>
      <w:widowControl w:val="0"/>
      <w:suppressAutoHyphens/>
    </w:pPr>
    <w:rPr>
      <w:rFonts w:ascii="Arial" w:eastAsia="Arial" w:hAnsi="Arial" w:cs="Arial"/>
      <w:lang w:eastAsia="zh-CN" w:bidi="hi-IN"/>
    </w:rPr>
  </w:style>
  <w:style w:type="paragraph" w:customStyle="1" w:styleId="6001">
    <w:name w:val="Знак Знак Знак Знак_6_0_0"/>
    <w:basedOn w:val="a"/>
    <w:qFormat/>
    <w:rsid w:val="00F41622"/>
    <w:pPr>
      <w:spacing w:after="160" w:line="240" w:lineRule="exact"/>
    </w:pPr>
    <w:rPr>
      <w:rFonts w:ascii="Verdana" w:hAnsi="Verdana" w:cs="Verdana"/>
      <w:lang w:val="en-US"/>
    </w:rPr>
  </w:style>
  <w:style w:type="paragraph" w:customStyle="1" w:styleId="ConsPlusDocList6000">
    <w:name w:val="ConsPlusDocList_6_0_0"/>
    <w:next w:val="a"/>
    <w:qFormat/>
    <w:rsid w:val="00F41622"/>
    <w:pPr>
      <w:widowControl w:val="0"/>
      <w:suppressAutoHyphens/>
    </w:pPr>
    <w:rPr>
      <w:rFonts w:ascii="Arial" w:eastAsia="Arial" w:hAnsi="Arial" w:cs="Arial"/>
      <w:lang w:eastAsia="zh-CN" w:bidi="hi-IN"/>
    </w:rPr>
  </w:style>
  <w:style w:type="paragraph" w:customStyle="1" w:styleId="ConsPlusCell6000">
    <w:name w:val="ConsPlusCell_6_0_0"/>
    <w:next w:val="a"/>
    <w:qFormat/>
    <w:rsid w:val="00F41622"/>
    <w:pPr>
      <w:widowControl w:val="0"/>
      <w:suppressAutoHyphens/>
    </w:pPr>
    <w:rPr>
      <w:rFonts w:ascii="Arial" w:eastAsia="Arial" w:hAnsi="Arial" w:cs="Arial"/>
      <w:lang w:eastAsia="zh-CN" w:bidi="hi-IN"/>
    </w:rPr>
  </w:style>
  <w:style w:type="paragraph" w:customStyle="1" w:styleId="ConsPlusNonformat6000">
    <w:name w:val="ConsPlusNonformat_6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6000">
    <w:name w:val="ConsPlusTitle_6_0_0"/>
    <w:next w:val="a"/>
    <w:qFormat/>
    <w:rsid w:val="00F41622"/>
    <w:pPr>
      <w:widowControl w:val="0"/>
      <w:suppressAutoHyphens/>
    </w:pPr>
    <w:rPr>
      <w:rFonts w:ascii="Arial" w:eastAsia="Arial" w:hAnsi="Arial" w:cs="Arial"/>
      <w:b/>
      <w:bCs/>
      <w:lang w:eastAsia="zh-CN" w:bidi="hi-IN"/>
    </w:rPr>
  </w:style>
  <w:style w:type="paragraph" w:customStyle="1" w:styleId="000001">
    <w:name w:val="Знак Знак Знак Знак_0_0_0_0_0"/>
    <w:basedOn w:val="a"/>
    <w:qFormat/>
    <w:rsid w:val="00F41622"/>
    <w:pPr>
      <w:spacing w:after="160" w:line="240" w:lineRule="exact"/>
    </w:pPr>
    <w:rPr>
      <w:rFonts w:ascii="Verdana" w:hAnsi="Verdana" w:cs="Verdana"/>
      <w:lang w:val="en-US"/>
    </w:rPr>
  </w:style>
  <w:style w:type="paragraph" w:customStyle="1" w:styleId="ConsPlusDocList000000">
    <w:name w:val="ConsPlusDocList_0_0_0_0_0"/>
    <w:next w:val="a"/>
    <w:qFormat/>
    <w:rsid w:val="00F41622"/>
    <w:pPr>
      <w:widowControl w:val="0"/>
      <w:suppressAutoHyphens/>
    </w:pPr>
    <w:rPr>
      <w:rFonts w:ascii="Arial" w:eastAsia="Arial" w:hAnsi="Arial" w:cs="Arial"/>
      <w:lang w:eastAsia="zh-CN" w:bidi="hi-IN"/>
    </w:rPr>
  </w:style>
  <w:style w:type="paragraph" w:customStyle="1" w:styleId="ConsPlusCell000000">
    <w:name w:val="ConsPlusCell_0_0_0_0_0"/>
    <w:next w:val="a"/>
    <w:qFormat/>
    <w:rsid w:val="00F41622"/>
    <w:pPr>
      <w:widowControl w:val="0"/>
      <w:suppressAutoHyphens/>
    </w:pPr>
    <w:rPr>
      <w:rFonts w:ascii="Arial" w:eastAsia="Arial" w:hAnsi="Arial" w:cs="Arial"/>
      <w:lang w:eastAsia="zh-CN" w:bidi="hi-IN"/>
    </w:rPr>
  </w:style>
  <w:style w:type="paragraph" w:customStyle="1" w:styleId="ConsPlusNonformat000000">
    <w:name w:val="ConsPlusNonformat_0_0_0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000000">
    <w:name w:val="ConsPlusTitle_0_0_0_0_0"/>
    <w:next w:val="a"/>
    <w:qFormat/>
    <w:rsid w:val="00F41622"/>
    <w:pPr>
      <w:widowControl w:val="0"/>
      <w:suppressAutoHyphens/>
    </w:pPr>
    <w:rPr>
      <w:rFonts w:ascii="Arial" w:eastAsia="Arial" w:hAnsi="Arial" w:cs="Arial"/>
      <w:b/>
      <w:bCs/>
      <w:lang w:eastAsia="zh-CN" w:bidi="hi-IN"/>
    </w:rPr>
  </w:style>
  <w:style w:type="paragraph" w:customStyle="1" w:styleId="100002">
    <w:name w:val="Знак Знак Знак Знак_1_0_0_0_0"/>
    <w:basedOn w:val="a"/>
    <w:qFormat/>
    <w:rsid w:val="00F41622"/>
    <w:pPr>
      <w:spacing w:after="160" w:line="240" w:lineRule="exact"/>
    </w:pPr>
    <w:rPr>
      <w:rFonts w:ascii="Verdana" w:hAnsi="Verdana" w:cs="Verdana"/>
      <w:lang w:val="en-US"/>
    </w:rPr>
  </w:style>
  <w:style w:type="paragraph" w:customStyle="1" w:styleId="ConsPlusDocList100000">
    <w:name w:val="ConsPlusDocList_1_0_0_0_0"/>
    <w:next w:val="a"/>
    <w:qFormat/>
    <w:rsid w:val="00F41622"/>
    <w:pPr>
      <w:widowControl w:val="0"/>
      <w:suppressAutoHyphens/>
    </w:pPr>
    <w:rPr>
      <w:rFonts w:ascii="Arial" w:eastAsia="Arial" w:hAnsi="Arial" w:cs="Arial"/>
      <w:lang w:eastAsia="zh-CN" w:bidi="hi-IN"/>
    </w:rPr>
  </w:style>
  <w:style w:type="paragraph" w:customStyle="1" w:styleId="ConsPlusCell100000">
    <w:name w:val="ConsPlusCell_1_0_0_0_0"/>
    <w:next w:val="a"/>
    <w:qFormat/>
    <w:rsid w:val="00F41622"/>
    <w:pPr>
      <w:widowControl w:val="0"/>
      <w:suppressAutoHyphens/>
    </w:pPr>
    <w:rPr>
      <w:rFonts w:ascii="Arial" w:eastAsia="Arial" w:hAnsi="Arial" w:cs="Arial"/>
      <w:lang w:eastAsia="zh-CN" w:bidi="hi-IN"/>
    </w:rPr>
  </w:style>
  <w:style w:type="paragraph" w:customStyle="1" w:styleId="ConsPlusNonformat100000">
    <w:name w:val="ConsPlusNonformat_1_0_0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100000">
    <w:name w:val="ConsPlusTitle_1_0_0_0_0"/>
    <w:next w:val="a"/>
    <w:qFormat/>
    <w:rsid w:val="00F41622"/>
    <w:pPr>
      <w:widowControl w:val="0"/>
      <w:suppressAutoHyphens/>
    </w:pPr>
    <w:rPr>
      <w:rFonts w:ascii="Arial" w:eastAsia="Arial" w:hAnsi="Arial" w:cs="Arial"/>
      <w:b/>
      <w:bCs/>
      <w:lang w:eastAsia="zh-CN" w:bidi="hi-IN"/>
    </w:rPr>
  </w:style>
  <w:style w:type="paragraph" w:customStyle="1" w:styleId="200001">
    <w:name w:val="Знак Знак Знак Знак_2_0_0_0_0"/>
    <w:basedOn w:val="a"/>
    <w:qFormat/>
    <w:rsid w:val="00F41622"/>
    <w:pPr>
      <w:spacing w:after="160" w:line="240" w:lineRule="exact"/>
    </w:pPr>
    <w:rPr>
      <w:rFonts w:ascii="Verdana" w:hAnsi="Verdana" w:cs="Verdana"/>
      <w:lang w:val="en-US"/>
    </w:rPr>
  </w:style>
  <w:style w:type="paragraph" w:customStyle="1" w:styleId="ConsPlusDocList200000">
    <w:name w:val="ConsPlusDocList_2_0_0_0_0"/>
    <w:next w:val="a"/>
    <w:qFormat/>
    <w:rsid w:val="00F41622"/>
    <w:pPr>
      <w:widowControl w:val="0"/>
      <w:suppressAutoHyphens/>
    </w:pPr>
    <w:rPr>
      <w:rFonts w:ascii="Arial" w:eastAsia="Arial" w:hAnsi="Arial" w:cs="Arial"/>
      <w:lang w:eastAsia="zh-CN" w:bidi="hi-IN"/>
    </w:rPr>
  </w:style>
  <w:style w:type="paragraph" w:customStyle="1" w:styleId="ConsPlusCell200000">
    <w:name w:val="ConsPlusCell_2_0_0_0_0"/>
    <w:next w:val="a"/>
    <w:qFormat/>
    <w:rsid w:val="00F41622"/>
    <w:pPr>
      <w:widowControl w:val="0"/>
      <w:suppressAutoHyphens/>
    </w:pPr>
    <w:rPr>
      <w:rFonts w:ascii="Arial" w:eastAsia="Arial" w:hAnsi="Arial" w:cs="Arial"/>
      <w:lang w:eastAsia="zh-CN" w:bidi="hi-IN"/>
    </w:rPr>
  </w:style>
  <w:style w:type="paragraph" w:customStyle="1" w:styleId="ConsPlusNonformat200000">
    <w:name w:val="ConsPlusNonformat_2_0_0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200000">
    <w:name w:val="ConsPlusTitle_2_0_0_0_0"/>
    <w:next w:val="a"/>
    <w:qFormat/>
    <w:rsid w:val="00F41622"/>
    <w:pPr>
      <w:widowControl w:val="0"/>
      <w:suppressAutoHyphens/>
    </w:pPr>
    <w:rPr>
      <w:rFonts w:ascii="Arial" w:eastAsia="Arial" w:hAnsi="Arial" w:cs="Arial"/>
      <w:b/>
      <w:bCs/>
      <w:lang w:eastAsia="zh-CN" w:bidi="hi-IN"/>
    </w:rPr>
  </w:style>
  <w:style w:type="paragraph" w:customStyle="1" w:styleId="300001">
    <w:name w:val="Знак Знак Знак Знак_3_0_0_0_0"/>
    <w:basedOn w:val="a"/>
    <w:qFormat/>
    <w:rsid w:val="00F41622"/>
    <w:pPr>
      <w:spacing w:after="160" w:line="240" w:lineRule="exact"/>
    </w:pPr>
    <w:rPr>
      <w:rFonts w:ascii="Verdana" w:hAnsi="Verdana" w:cs="Verdana"/>
      <w:lang w:val="en-US"/>
    </w:rPr>
  </w:style>
  <w:style w:type="paragraph" w:customStyle="1" w:styleId="ConsPlusCell300000">
    <w:name w:val="ConsPlusCell_3_0_0_0_0"/>
    <w:next w:val="a"/>
    <w:qFormat/>
    <w:rsid w:val="00F41622"/>
    <w:pPr>
      <w:widowControl w:val="0"/>
      <w:suppressAutoHyphens/>
    </w:pPr>
    <w:rPr>
      <w:rFonts w:ascii="Arial" w:eastAsia="Arial" w:hAnsi="Arial" w:cs="Arial"/>
      <w:lang w:eastAsia="zh-CN" w:bidi="hi-IN"/>
    </w:rPr>
  </w:style>
  <w:style w:type="paragraph" w:customStyle="1" w:styleId="ConsPlusNonformat300000">
    <w:name w:val="ConsPlusNonformat_3_0_0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300000">
    <w:name w:val="ConsPlusTitle_3_0_0_0_0"/>
    <w:next w:val="a"/>
    <w:qFormat/>
    <w:rsid w:val="00F41622"/>
    <w:pPr>
      <w:widowControl w:val="0"/>
      <w:suppressAutoHyphens/>
    </w:pPr>
    <w:rPr>
      <w:rFonts w:ascii="Arial" w:eastAsia="Arial" w:hAnsi="Arial" w:cs="Arial"/>
      <w:b/>
      <w:bCs/>
      <w:lang w:eastAsia="zh-CN" w:bidi="hi-IN"/>
    </w:rPr>
  </w:style>
  <w:style w:type="paragraph" w:customStyle="1" w:styleId="40001">
    <w:name w:val="Знак Знак Знак Знак_4_0_0_0"/>
    <w:basedOn w:val="a"/>
    <w:qFormat/>
    <w:rsid w:val="00F41622"/>
    <w:pPr>
      <w:spacing w:after="160" w:line="240" w:lineRule="exact"/>
    </w:pPr>
    <w:rPr>
      <w:rFonts w:ascii="Verdana" w:hAnsi="Verdana" w:cs="Verdana"/>
      <w:lang w:val="en-US"/>
    </w:rPr>
  </w:style>
  <w:style w:type="paragraph" w:customStyle="1" w:styleId="ConsPlusDocList40000">
    <w:name w:val="ConsPlusDocList_4_0_0_0"/>
    <w:next w:val="a"/>
    <w:qFormat/>
    <w:rsid w:val="00F41622"/>
    <w:pPr>
      <w:widowControl w:val="0"/>
      <w:suppressAutoHyphens/>
    </w:pPr>
    <w:rPr>
      <w:rFonts w:ascii="Arial" w:eastAsia="Arial" w:hAnsi="Arial" w:cs="Arial"/>
      <w:lang w:eastAsia="zh-CN" w:bidi="hi-IN"/>
    </w:rPr>
  </w:style>
  <w:style w:type="paragraph" w:customStyle="1" w:styleId="ConsPlusCell40000">
    <w:name w:val="ConsPlusCell_4_0_0_0"/>
    <w:next w:val="a"/>
    <w:qFormat/>
    <w:rsid w:val="00F41622"/>
    <w:pPr>
      <w:widowControl w:val="0"/>
      <w:suppressAutoHyphens/>
    </w:pPr>
    <w:rPr>
      <w:rFonts w:ascii="Arial" w:eastAsia="Arial" w:hAnsi="Arial" w:cs="Arial"/>
      <w:lang w:eastAsia="zh-CN" w:bidi="hi-IN"/>
    </w:rPr>
  </w:style>
  <w:style w:type="paragraph" w:customStyle="1" w:styleId="ConsPlusNonformat40000">
    <w:name w:val="ConsPlusNonformat_4_0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40000">
    <w:name w:val="ConsPlusTitle_4_0_0_0"/>
    <w:next w:val="a"/>
    <w:qFormat/>
    <w:rsid w:val="00F41622"/>
    <w:pPr>
      <w:widowControl w:val="0"/>
      <w:suppressAutoHyphens/>
    </w:pPr>
    <w:rPr>
      <w:rFonts w:ascii="Arial" w:eastAsia="Arial" w:hAnsi="Arial" w:cs="Arial"/>
      <w:b/>
      <w:bCs/>
      <w:lang w:eastAsia="zh-CN" w:bidi="hi-IN"/>
    </w:rPr>
  </w:style>
  <w:style w:type="paragraph" w:customStyle="1" w:styleId="50001">
    <w:name w:val="Знак Знак Знак Знак_5_0_0_0"/>
    <w:basedOn w:val="a"/>
    <w:qFormat/>
    <w:rsid w:val="00F41622"/>
    <w:pPr>
      <w:spacing w:after="160" w:line="240" w:lineRule="exact"/>
    </w:pPr>
    <w:rPr>
      <w:rFonts w:ascii="Verdana" w:hAnsi="Verdana" w:cs="Verdana"/>
      <w:lang w:val="en-US"/>
    </w:rPr>
  </w:style>
  <w:style w:type="paragraph" w:customStyle="1" w:styleId="ConsPlusDocList50000">
    <w:name w:val="ConsPlusDocList_5_0_0_0"/>
    <w:next w:val="a"/>
    <w:qFormat/>
    <w:rsid w:val="00F41622"/>
    <w:pPr>
      <w:widowControl w:val="0"/>
      <w:suppressAutoHyphens/>
    </w:pPr>
    <w:rPr>
      <w:rFonts w:ascii="Arial" w:eastAsia="Arial" w:hAnsi="Arial" w:cs="Arial"/>
      <w:lang w:eastAsia="zh-CN" w:bidi="hi-IN"/>
    </w:rPr>
  </w:style>
  <w:style w:type="paragraph" w:customStyle="1" w:styleId="ConsPlusCell50000">
    <w:name w:val="ConsPlusCell_5_0_0_0"/>
    <w:next w:val="a"/>
    <w:qFormat/>
    <w:rsid w:val="00F41622"/>
    <w:pPr>
      <w:widowControl w:val="0"/>
      <w:suppressAutoHyphens/>
    </w:pPr>
    <w:rPr>
      <w:rFonts w:ascii="Arial" w:eastAsia="Arial" w:hAnsi="Arial" w:cs="Arial"/>
      <w:lang w:eastAsia="zh-CN" w:bidi="hi-IN"/>
    </w:rPr>
  </w:style>
  <w:style w:type="paragraph" w:customStyle="1" w:styleId="ConsPlusNonformat50000">
    <w:name w:val="ConsPlusNonformat_5_0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50000">
    <w:name w:val="ConsPlusTitle_5_0_0_0"/>
    <w:next w:val="a"/>
    <w:qFormat/>
    <w:rsid w:val="00F41622"/>
    <w:pPr>
      <w:widowControl w:val="0"/>
      <w:suppressAutoHyphens/>
    </w:pPr>
    <w:rPr>
      <w:rFonts w:ascii="Arial" w:eastAsia="Arial" w:hAnsi="Arial" w:cs="Arial"/>
      <w:b/>
      <w:bCs/>
      <w:lang w:eastAsia="zh-CN" w:bidi="hi-IN"/>
    </w:rPr>
  </w:style>
  <w:style w:type="paragraph" w:customStyle="1" w:styleId="ConsPlusDocListf0">
    <w:name w:val="ConsPlusDocList"/>
    <w:next w:val="a"/>
    <w:rsid w:val="00DA0C5C"/>
    <w:pPr>
      <w:widowControl w:val="0"/>
      <w:suppressAutoHyphens/>
      <w:autoSpaceDE w:val="0"/>
    </w:pPr>
    <w:rPr>
      <w:rFonts w:ascii="Arial" w:eastAsia="Arial" w:hAnsi="Arial" w:cs="Arial"/>
      <w:lang w:eastAsia="zh-CN" w:bidi="hi-IN"/>
    </w:rPr>
  </w:style>
  <w:style w:type="paragraph" w:customStyle="1" w:styleId="ConsPlusDocList3000000">
    <w:name w:val="ConsPlusDocList_3_0_0_0_0_0"/>
    <w:next w:val="a"/>
    <w:rsid w:val="00EC736D"/>
    <w:pPr>
      <w:widowControl w:val="0"/>
      <w:suppressAutoHyphens/>
      <w:autoSpaceDE w:val="0"/>
    </w:pPr>
    <w:rPr>
      <w:rFonts w:ascii="Arial" w:eastAsia="Arial" w:hAnsi="Arial" w:cs="Arial"/>
      <w:lang w:eastAsia="zh-CN" w:bidi="hi-IN"/>
    </w:rPr>
  </w:style>
  <w:style w:type="character" w:customStyle="1" w:styleId="160000">
    <w:name w:val="Знак Знак1_6_0_0_0"/>
    <w:rsid w:val="00EC736D"/>
    <w:rPr>
      <w:b/>
      <w:kern w:val="1"/>
      <w:sz w:val="32"/>
      <w:lang w:val="ru-RU" w:bidi="ar-SA"/>
    </w:rPr>
  </w:style>
  <w:style w:type="character" w:customStyle="1" w:styleId="60000">
    <w:name w:val="Знак Знак_6_0_0_0"/>
    <w:rsid w:val="00EC736D"/>
    <w:rPr>
      <w:sz w:val="24"/>
      <w:szCs w:val="24"/>
      <w:lang w:val="ru-RU" w:bidi="ar-SA"/>
    </w:rPr>
  </w:style>
  <w:style w:type="paragraph" w:customStyle="1" w:styleId="60001">
    <w:name w:val="Знак Знак Знак Знак_6_0_0_0"/>
    <w:basedOn w:val="a"/>
    <w:rsid w:val="00EC736D"/>
    <w:pPr>
      <w:spacing w:after="160" w:line="240" w:lineRule="exact"/>
    </w:pPr>
    <w:rPr>
      <w:rFonts w:ascii="Verdana" w:hAnsi="Verdana" w:cs="Verdana"/>
      <w:lang w:val="en-US"/>
    </w:rPr>
  </w:style>
  <w:style w:type="paragraph" w:customStyle="1" w:styleId="ConsPlusDocList60000">
    <w:name w:val="ConsPlusDocList_6_0_0_0"/>
    <w:next w:val="a"/>
    <w:rsid w:val="00EC736D"/>
    <w:pPr>
      <w:widowControl w:val="0"/>
      <w:suppressAutoHyphens/>
      <w:autoSpaceDE w:val="0"/>
    </w:pPr>
    <w:rPr>
      <w:rFonts w:ascii="Arial" w:eastAsia="Arial" w:hAnsi="Arial" w:cs="Arial"/>
      <w:lang w:eastAsia="zh-CN" w:bidi="hi-IN"/>
    </w:rPr>
  </w:style>
  <w:style w:type="paragraph" w:customStyle="1" w:styleId="ConsPlusCell60000">
    <w:name w:val="ConsPlusCell_6_0_0_0"/>
    <w:next w:val="a"/>
    <w:rsid w:val="00EC736D"/>
    <w:pPr>
      <w:widowControl w:val="0"/>
      <w:suppressAutoHyphens/>
      <w:autoSpaceDE w:val="0"/>
    </w:pPr>
    <w:rPr>
      <w:rFonts w:ascii="Arial" w:eastAsia="Arial" w:hAnsi="Arial" w:cs="Arial"/>
      <w:lang w:eastAsia="zh-CN" w:bidi="hi-IN"/>
    </w:rPr>
  </w:style>
  <w:style w:type="paragraph" w:customStyle="1" w:styleId="ConsPlusNonformat60000">
    <w:name w:val="ConsPlusNonformat_6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60000">
    <w:name w:val="ConsPlusTitle_6_0_0_0"/>
    <w:next w:val="a"/>
    <w:rsid w:val="00EC736D"/>
    <w:pPr>
      <w:widowControl w:val="0"/>
      <w:suppressAutoHyphens/>
      <w:autoSpaceDE w:val="0"/>
    </w:pPr>
    <w:rPr>
      <w:rFonts w:ascii="Arial" w:eastAsia="Arial" w:hAnsi="Arial" w:cs="Arial"/>
      <w:b/>
      <w:bCs/>
      <w:lang w:eastAsia="zh-CN" w:bidi="hi-IN"/>
    </w:rPr>
  </w:style>
  <w:style w:type="character" w:customStyle="1" w:styleId="10000000">
    <w:name w:val="Знак Знак1_0_0_0_0_0_0"/>
    <w:rsid w:val="00EC736D"/>
    <w:rPr>
      <w:b/>
      <w:kern w:val="1"/>
      <w:sz w:val="32"/>
      <w:lang w:val="ru-RU" w:bidi="ar-SA"/>
    </w:rPr>
  </w:style>
  <w:style w:type="character" w:customStyle="1" w:styleId="0000000">
    <w:name w:val="Знак Знак_0_0_0_0_0_0"/>
    <w:rsid w:val="00EC736D"/>
    <w:rPr>
      <w:sz w:val="24"/>
      <w:szCs w:val="24"/>
      <w:lang w:val="ru-RU" w:bidi="ar-SA"/>
    </w:rPr>
  </w:style>
  <w:style w:type="paragraph" w:customStyle="1" w:styleId="0000001">
    <w:name w:val="Знак Знак Знак Знак_0_0_0_0_0_0"/>
    <w:basedOn w:val="a"/>
    <w:rsid w:val="00EC736D"/>
    <w:pPr>
      <w:spacing w:after="160" w:line="240" w:lineRule="exact"/>
    </w:pPr>
    <w:rPr>
      <w:rFonts w:ascii="Verdana" w:hAnsi="Verdana" w:cs="Verdana"/>
      <w:lang w:val="en-US"/>
    </w:rPr>
  </w:style>
  <w:style w:type="paragraph" w:customStyle="1" w:styleId="ConsPlusDocList0000000">
    <w:name w:val="ConsPlusDocList_0_0_0_0_0_0"/>
    <w:next w:val="a"/>
    <w:rsid w:val="00EC736D"/>
    <w:pPr>
      <w:widowControl w:val="0"/>
      <w:suppressAutoHyphens/>
      <w:autoSpaceDE w:val="0"/>
    </w:pPr>
    <w:rPr>
      <w:rFonts w:ascii="Arial" w:eastAsia="Arial" w:hAnsi="Arial" w:cs="Arial"/>
      <w:lang w:eastAsia="zh-CN" w:bidi="hi-IN"/>
    </w:rPr>
  </w:style>
  <w:style w:type="paragraph" w:customStyle="1" w:styleId="ConsPlusCell0000000">
    <w:name w:val="ConsPlusCell_0_0_0_0_0_0"/>
    <w:next w:val="a"/>
    <w:rsid w:val="00EC736D"/>
    <w:pPr>
      <w:widowControl w:val="0"/>
      <w:suppressAutoHyphens/>
      <w:autoSpaceDE w:val="0"/>
    </w:pPr>
    <w:rPr>
      <w:rFonts w:ascii="Arial" w:eastAsia="Arial" w:hAnsi="Arial" w:cs="Arial"/>
      <w:lang w:eastAsia="zh-CN" w:bidi="hi-IN"/>
    </w:rPr>
  </w:style>
  <w:style w:type="paragraph" w:customStyle="1" w:styleId="ConsPlusNonformat0000000">
    <w:name w:val="ConsPlusNonformat_0_0_0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0000000">
    <w:name w:val="ConsPlusTitle_0_0_0_0_0_0"/>
    <w:next w:val="a"/>
    <w:rsid w:val="00EC736D"/>
    <w:pPr>
      <w:widowControl w:val="0"/>
      <w:suppressAutoHyphens/>
      <w:autoSpaceDE w:val="0"/>
    </w:pPr>
    <w:rPr>
      <w:rFonts w:ascii="Arial" w:eastAsia="Arial" w:hAnsi="Arial" w:cs="Arial"/>
      <w:b/>
      <w:bCs/>
      <w:lang w:eastAsia="zh-CN" w:bidi="hi-IN"/>
    </w:rPr>
  </w:style>
  <w:style w:type="character" w:customStyle="1" w:styleId="11000000">
    <w:name w:val="Знак Знак1_1_0_0_0_0_0"/>
    <w:rsid w:val="00EC736D"/>
    <w:rPr>
      <w:b/>
      <w:kern w:val="1"/>
      <w:sz w:val="32"/>
      <w:lang w:val="ru-RU" w:bidi="ar-SA"/>
    </w:rPr>
  </w:style>
  <w:style w:type="character" w:customStyle="1" w:styleId="1000001">
    <w:name w:val="Знак Знак_1_0_0_0_0_0"/>
    <w:rsid w:val="00EC736D"/>
    <w:rPr>
      <w:sz w:val="24"/>
      <w:szCs w:val="24"/>
      <w:lang w:val="ru-RU" w:bidi="ar-SA"/>
    </w:rPr>
  </w:style>
  <w:style w:type="paragraph" w:customStyle="1" w:styleId="1000002">
    <w:name w:val="Знак Знак Знак Знак_1_0_0_0_0_0"/>
    <w:basedOn w:val="a"/>
    <w:rsid w:val="00EC736D"/>
    <w:pPr>
      <w:spacing w:after="160" w:line="240" w:lineRule="exact"/>
    </w:pPr>
    <w:rPr>
      <w:rFonts w:ascii="Verdana" w:hAnsi="Verdana" w:cs="Verdana"/>
      <w:lang w:val="en-US"/>
    </w:rPr>
  </w:style>
  <w:style w:type="paragraph" w:customStyle="1" w:styleId="ConsPlusDocList1000000">
    <w:name w:val="ConsPlusDocList_1_0_0_0_0_0"/>
    <w:next w:val="a"/>
    <w:rsid w:val="00EC736D"/>
    <w:pPr>
      <w:widowControl w:val="0"/>
      <w:suppressAutoHyphens/>
      <w:autoSpaceDE w:val="0"/>
    </w:pPr>
    <w:rPr>
      <w:rFonts w:ascii="Arial" w:eastAsia="Arial" w:hAnsi="Arial" w:cs="Arial"/>
      <w:lang w:eastAsia="zh-CN" w:bidi="hi-IN"/>
    </w:rPr>
  </w:style>
  <w:style w:type="paragraph" w:customStyle="1" w:styleId="ConsPlusCell1000000">
    <w:name w:val="ConsPlusCell_1_0_0_0_0_0"/>
    <w:next w:val="a"/>
    <w:rsid w:val="00EC736D"/>
    <w:pPr>
      <w:widowControl w:val="0"/>
      <w:suppressAutoHyphens/>
      <w:autoSpaceDE w:val="0"/>
    </w:pPr>
    <w:rPr>
      <w:rFonts w:ascii="Arial" w:eastAsia="Arial" w:hAnsi="Arial" w:cs="Arial"/>
      <w:lang w:eastAsia="zh-CN" w:bidi="hi-IN"/>
    </w:rPr>
  </w:style>
  <w:style w:type="paragraph" w:customStyle="1" w:styleId="ConsPlusNonformat1000000">
    <w:name w:val="ConsPlusNonformat_1_0_0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1000000">
    <w:name w:val="ConsPlusTitle_1_0_0_0_0_0"/>
    <w:next w:val="a"/>
    <w:rsid w:val="00EC736D"/>
    <w:pPr>
      <w:widowControl w:val="0"/>
      <w:suppressAutoHyphens/>
      <w:autoSpaceDE w:val="0"/>
    </w:pPr>
    <w:rPr>
      <w:rFonts w:ascii="Arial" w:eastAsia="Arial" w:hAnsi="Arial" w:cs="Arial"/>
      <w:b/>
      <w:bCs/>
      <w:lang w:eastAsia="zh-CN" w:bidi="hi-IN"/>
    </w:rPr>
  </w:style>
  <w:style w:type="character" w:customStyle="1" w:styleId="12000000">
    <w:name w:val="Знак Знак1_2_0_0_0_0_0"/>
    <w:rsid w:val="00EC736D"/>
    <w:rPr>
      <w:b/>
      <w:kern w:val="1"/>
      <w:sz w:val="32"/>
      <w:lang w:val="ru-RU" w:bidi="ar-SA"/>
    </w:rPr>
  </w:style>
  <w:style w:type="character" w:customStyle="1" w:styleId="2000000">
    <w:name w:val="Знак Знак_2_0_0_0_0_0"/>
    <w:rsid w:val="00EC736D"/>
    <w:rPr>
      <w:sz w:val="24"/>
      <w:szCs w:val="24"/>
      <w:lang w:val="ru-RU" w:bidi="ar-SA"/>
    </w:rPr>
  </w:style>
  <w:style w:type="paragraph" w:customStyle="1" w:styleId="2000001">
    <w:name w:val="Знак Знак Знак Знак_2_0_0_0_0_0"/>
    <w:basedOn w:val="a"/>
    <w:rsid w:val="00EC736D"/>
    <w:pPr>
      <w:spacing w:after="160" w:line="240" w:lineRule="exact"/>
    </w:pPr>
    <w:rPr>
      <w:rFonts w:ascii="Verdana" w:hAnsi="Verdana" w:cs="Verdana"/>
      <w:lang w:val="en-US"/>
    </w:rPr>
  </w:style>
  <w:style w:type="paragraph" w:customStyle="1" w:styleId="ConsPlusDocList2000000">
    <w:name w:val="ConsPlusDocList_2_0_0_0_0_0"/>
    <w:next w:val="a"/>
    <w:rsid w:val="00EC736D"/>
    <w:pPr>
      <w:widowControl w:val="0"/>
      <w:suppressAutoHyphens/>
      <w:autoSpaceDE w:val="0"/>
    </w:pPr>
    <w:rPr>
      <w:rFonts w:ascii="Arial" w:eastAsia="Arial" w:hAnsi="Arial" w:cs="Arial"/>
      <w:lang w:eastAsia="zh-CN" w:bidi="hi-IN"/>
    </w:rPr>
  </w:style>
  <w:style w:type="paragraph" w:customStyle="1" w:styleId="ConsPlusCell2000000">
    <w:name w:val="ConsPlusCell_2_0_0_0_0_0"/>
    <w:next w:val="a"/>
    <w:rsid w:val="00EC736D"/>
    <w:pPr>
      <w:widowControl w:val="0"/>
      <w:suppressAutoHyphens/>
      <w:autoSpaceDE w:val="0"/>
    </w:pPr>
    <w:rPr>
      <w:rFonts w:ascii="Arial" w:eastAsia="Arial" w:hAnsi="Arial" w:cs="Arial"/>
      <w:lang w:eastAsia="zh-CN" w:bidi="hi-IN"/>
    </w:rPr>
  </w:style>
  <w:style w:type="paragraph" w:customStyle="1" w:styleId="ConsPlusNonformat2000000">
    <w:name w:val="ConsPlusNonformat_2_0_0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2000000">
    <w:name w:val="ConsPlusTitle_2_0_0_0_0_0"/>
    <w:next w:val="a"/>
    <w:rsid w:val="00EC736D"/>
    <w:pPr>
      <w:widowControl w:val="0"/>
      <w:suppressAutoHyphens/>
      <w:autoSpaceDE w:val="0"/>
    </w:pPr>
    <w:rPr>
      <w:rFonts w:ascii="Arial" w:eastAsia="Arial" w:hAnsi="Arial" w:cs="Arial"/>
      <w:b/>
      <w:bCs/>
      <w:lang w:eastAsia="zh-CN" w:bidi="hi-IN"/>
    </w:rPr>
  </w:style>
  <w:style w:type="character" w:customStyle="1" w:styleId="13000000">
    <w:name w:val="Знак Знак1_3_0_0_0_0_0"/>
    <w:rsid w:val="00EC736D"/>
    <w:rPr>
      <w:b/>
      <w:kern w:val="1"/>
      <w:sz w:val="32"/>
      <w:lang w:val="ru-RU" w:bidi="ar-SA"/>
    </w:rPr>
  </w:style>
  <w:style w:type="character" w:customStyle="1" w:styleId="3000000">
    <w:name w:val="Знак Знак_3_0_0_0_0_0"/>
    <w:rsid w:val="00EC736D"/>
    <w:rPr>
      <w:sz w:val="24"/>
      <w:szCs w:val="24"/>
      <w:lang w:val="ru-RU" w:bidi="ar-SA"/>
    </w:rPr>
  </w:style>
  <w:style w:type="paragraph" w:customStyle="1" w:styleId="3000001">
    <w:name w:val="Знак Знак Знак Знак_3_0_0_0_0_0"/>
    <w:basedOn w:val="a"/>
    <w:rsid w:val="00EC736D"/>
    <w:pPr>
      <w:spacing w:after="160" w:line="240" w:lineRule="exact"/>
    </w:pPr>
    <w:rPr>
      <w:rFonts w:ascii="Verdana" w:hAnsi="Verdana" w:cs="Verdana"/>
      <w:lang w:val="en-US"/>
    </w:rPr>
  </w:style>
  <w:style w:type="paragraph" w:customStyle="1" w:styleId="ConsPlusCell3000000">
    <w:name w:val="ConsPlusCell_3_0_0_0_0_0"/>
    <w:next w:val="a"/>
    <w:rsid w:val="00EC736D"/>
    <w:pPr>
      <w:widowControl w:val="0"/>
      <w:suppressAutoHyphens/>
      <w:autoSpaceDE w:val="0"/>
    </w:pPr>
    <w:rPr>
      <w:rFonts w:ascii="Arial" w:eastAsia="Arial" w:hAnsi="Arial" w:cs="Arial"/>
      <w:lang w:eastAsia="zh-CN" w:bidi="hi-IN"/>
    </w:rPr>
  </w:style>
  <w:style w:type="paragraph" w:customStyle="1" w:styleId="ConsPlusNonformat3000000">
    <w:name w:val="ConsPlusNonformat_3_0_0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3000000">
    <w:name w:val="ConsPlusTitle_3_0_0_0_0_0"/>
    <w:next w:val="a"/>
    <w:rsid w:val="00EC736D"/>
    <w:pPr>
      <w:widowControl w:val="0"/>
      <w:suppressAutoHyphens/>
      <w:autoSpaceDE w:val="0"/>
    </w:pPr>
    <w:rPr>
      <w:rFonts w:ascii="Arial" w:eastAsia="Arial" w:hAnsi="Arial" w:cs="Arial"/>
      <w:b/>
      <w:bCs/>
      <w:lang w:eastAsia="zh-CN" w:bidi="hi-IN"/>
    </w:rPr>
  </w:style>
  <w:style w:type="character" w:customStyle="1" w:styleId="1400000">
    <w:name w:val="Знак Знак1_4_0_0_0_0"/>
    <w:rsid w:val="00EC736D"/>
    <w:rPr>
      <w:b/>
      <w:kern w:val="1"/>
      <w:sz w:val="32"/>
      <w:lang w:val="ru-RU" w:bidi="ar-SA"/>
    </w:rPr>
  </w:style>
  <w:style w:type="character" w:customStyle="1" w:styleId="400000">
    <w:name w:val="Знак Знак_4_0_0_0_0"/>
    <w:rsid w:val="00EC736D"/>
    <w:rPr>
      <w:sz w:val="24"/>
      <w:szCs w:val="24"/>
      <w:lang w:val="ru-RU" w:bidi="ar-SA"/>
    </w:rPr>
  </w:style>
  <w:style w:type="paragraph" w:customStyle="1" w:styleId="400001">
    <w:name w:val="Знак Знак Знак Знак_4_0_0_0_0"/>
    <w:basedOn w:val="a"/>
    <w:rsid w:val="00EC736D"/>
    <w:pPr>
      <w:spacing w:after="160" w:line="240" w:lineRule="exact"/>
    </w:pPr>
    <w:rPr>
      <w:rFonts w:ascii="Verdana" w:hAnsi="Verdana" w:cs="Verdana"/>
      <w:lang w:val="en-US"/>
    </w:rPr>
  </w:style>
  <w:style w:type="paragraph" w:customStyle="1" w:styleId="ConsPlusDocList400000">
    <w:name w:val="ConsPlusDocList_4_0_0_0_0"/>
    <w:next w:val="a"/>
    <w:rsid w:val="00EC736D"/>
    <w:pPr>
      <w:widowControl w:val="0"/>
      <w:suppressAutoHyphens/>
      <w:autoSpaceDE w:val="0"/>
    </w:pPr>
    <w:rPr>
      <w:rFonts w:ascii="Arial" w:eastAsia="Arial" w:hAnsi="Arial" w:cs="Arial"/>
      <w:lang w:eastAsia="zh-CN" w:bidi="hi-IN"/>
    </w:rPr>
  </w:style>
  <w:style w:type="paragraph" w:customStyle="1" w:styleId="ConsPlusCell400000">
    <w:name w:val="ConsPlusCell_4_0_0_0_0"/>
    <w:next w:val="a"/>
    <w:rsid w:val="00EC736D"/>
    <w:pPr>
      <w:widowControl w:val="0"/>
      <w:suppressAutoHyphens/>
      <w:autoSpaceDE w:val="0"/>
    </w:pPr>
    <w:rPr>
      <w:rFonts w:ascii="Arial" w:eastAsia="Arial" w:hAnsi="Arial" w:cs="Arial"/>
      <w:lang w:eastAsia="zh-CN" w:bidi="hi-IN"/>
    </w:rPr>
  </w:style>
  <w:style w:type="paragraph" w:customStyle="1" w:styleId="ConsPlusNonformat400000">
    <w:name w:val="ConsPlusNonformat_4_0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400000">
    <w:name w:val="ConsPlusTitle_4_0_0_0_0"/>
    <w:next w:val="a"/>
    <w:rsid w:val="00EC736D"/>
    <w:pPr>
      <w:widowControl w:val="0"/>
      <w:suppressAutoHyphens/>
      <w:autoSpaceDE w:val="0"/>
    </w:pPr>
    <w:rPr>
      <w:rFonts w:ascii="Arial" w:eastAsia="Arial" w:hAnsi="Arial" w:cs="Arial"/>
      <w:b/>
      <w:bCs/>
      <w:lang w:eastAsia="zh-CN" w:bidi="hi-IN"/>
    </w:rPr>
  </w:style>
  <w:style w:type="character" w:customStyle="1" w:styleId="1500000">
    <w:name w:val="Знак Знак1_5_0_0_0_0"/>
    <w:rsid w:val="00EC736D"/>
    <w:rPr>
      <w:b/>
      <w:kern w:val="1"/>
      <w:sz w:val="32"/>
      <w:lang w:val="ru-RU" w:bidi="ar-SA"/>
    </w:rPr>
  </w:style>
  <w:style w:type="character" w:customStyle="1" w:styleId="500000">
    <w:name w:val="Знак Знак_5_0_0_0_0"/>
    <w:rsid w:val="00EC736D"/>
    <w:rPr>
      <w:sz w:val="24"/>
      <w:szCs w:val="24"/>
      <w:lang w:val="ru-RU" w:bidi="ar-SA"/>
    </w:rPr>
  </w:style>
  <w:style w:type="paragraph" w:customStyle="1" w:styleId="500001">
    <w:name w:val="Знак Знак Знак Знак_5_0_0_0_0"/>
    <w:basedOn w:val="a"/>
    <w:rsid w:val="00EC736D"/>
    <w:pPr>
      <w:spacing w:after="160" w:line="240" w:lineRule="exact"/>
    </w:pPr>
    <w:rPr>
      <w:rFonts w:ascii="Verdana" w:hAnsi="Verdana" w:cs="Verdana"/>
      <w:lang w:val="en-US"/>
    </w:rPr>
  </w:style>
  <w:style w:type="paragraph" w:customStyle="1" w:styleId="ConsPlusDocList500000">
    <w:name w:val="ConsPlusDocList_5_0_0_0_0"/>
    <w:next w:val="a"/>
    <w:rsid w:val="00EC736D"/>
    <w:pPr>
      <w:widowControl w:val="0"/>
      <w:suppressAutoHyphens/>
      <w:autoSpaceDE w:val="0"/>
    </w:pPr>
    <w:rPr>
      <w:rFonts w:ascii="Arial" w:eastAsia="Arial" w:hAnsi="Arial" w:cs="Arial"/>
      <w:lang w:eastAsia="zh-CN" w:bidi="hi-IN"/>
    </w:rPr>
  </w:style>
  <w:style w:type="paragraph" w:customStyle="1" w:styleId="ConsPlusCell500000">
    <w:name w:val="ConsPlusCell_5_0_0_0_0"/>
    <w:next w:val="a"/>
    <w:rsid w:val="00EC736D"/>
    <w:pPr>
      <w:widowControl w:val="0"/>
      <w:suppressAutoHyphens/>
      <w:autoSpaceDE w:val="0"/>
    </w:pPr>
    <w:rPr>
      <w:rFonts w:ascii="Arial" w:eastAsia="Arial" w:hAnsi="Arial" w:cs="Arial"/>
      <w:lang w:eastAsia="zh-CN" w:bidi="hi-IN"/>
    </w:rPr>
  </w:style>
  <w:style w:type="paragraph" w:customStyle="1" w:styleId="ConsPlusNonformat500000">
    <w:name w:val="ConsPlusNonformat_5_0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500000">
    <w:name w:val="ConsPlusTitle_5_0_0_0_0"/>
    <w:next w:val="a"/>
    <w:rsid w:val="00EC736D"/>
    <w:pPr>
      <w:widowControl w:val="0"/>
      <w:suppressAutoHyphens/>
      <w:autoSpaceDE w:val="0"/>
    </w:pPr>
    <w:rPr>
      <w:rFonts w:ascii="Arial" w:eastAsia="Arial" w:hAnsi="Arial" w:cs="Arial"/>
      <w:b/>
      <w:bCs/>
      <w:lang w:eastAsia="zh-CN" w:bidi="hi-IN"/>
    </w:rPr>
  </w:style>
  <w:style w:type="paragraph" w:customStyle="1" w:styleId="ConsPlusDocListf1">
    <w:name w:val="ConsPlusDocList"/>
    <w:next w:val="a"/>
    <w:rsid w:val="003F6B0F"/>
    <w:pPr>
      <w:widowControl w:val="0"/>
      <w:suppressAutoHyphens/>
      <w:autoSpaceDE w:val="0"/>
    </w:pPr>
    <w:rPr>
      <w:rFonts w:ascii="Arial" w:eastAsia="Arial" w:hAnsi="Arial" w:cs="Arial"/>
      <w:lang w:eastAsia="zh-CN" w:bidi="hi-IN"/>
    </w:rPr>
  </w:style>
  <w:style w:type="paragraph" w:customStyle="1" w:styleId="ConsPlusDocListf2">
    <w:name w:val="ConsPlusDocList"/>
    <w:next w:val="a"/>
    <w:rsid w:val="00EE3A90"/>
    <w:pPr>
      <w:widowControl w:val="0"/>
      <w:suppressAutoHyphens/>
      <w:autoSpaceDE w:val="0"/>
    </w:pPr>
    <w:rPr>
      <w:rFonts w:ascii="Arial" w:eastAsia="Arial" w:hAnsi="Arial" w:cs="Arial"/>
      <w:lang w:eastAsia="zh-CN" w:bidi="hi-IN"/>
    </w:rPr>
  </w:style>
  <w:style w:type="paragraph" w:customStyle="1" w:styleId="s1">
    <w:name w:val="s_1"/>
    <w:basedOn w:val="a"/>
    <w:rsid w:val="00E01A56"/>
    <w:pPr>
      <w:suppressAutoHyphens w:val="0"/>
      <w:spacing w:before="100" w:beforeAutospacing="1" w:after="100" w:afterAutospacing="1"/>
    </w:pPr>
    <w:rPr>
      <w:lang w:eastAsia="ru-RU"/>
    </w:rPr>
  </w:style>
  <w:style w:type="character" w:customStyle="1" w:styleId="afffffff1">
    <w:name w:val="Привязка сноски"/>
    <w:rsid w:val="00B70A5F"/>
    <w:rPr>
      <w:vertAlign w:val="superscript"/>
    </w:rPr>
  </w:style>
  <w:style w:type="paragraph" w:customStyle="1" w:styleId="Standard">
    <w:name w:val="Standard"/>
    <w:rsid w:val="00B70A5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afffffff2">
    <w:name w:val="Нормальный"/>
    <w:basedOn w:val="a"/>
    <w:rsid w:val="00B70A5F"/>
    <w:pPr>
      <w:overflowPunct w:val="0"/>
      <w:autoSpaceDE w:val="0"/>
      <w:autoSpaceDN w:val="0"/>
      <w:ind w:firstLine="720"/>
      <w:jc w:val="both"/>
      <w:textAlignment w:val="baseline"/>
    </w:pPr>
    <w:rPr>
      <w:kern w:val="3"/>
      <w:szCs w:val="22"/>
      <w:lang w:eastAsia="ru-RU"/>
    </w:rPr>
  </w:style>
  <w:style w:type="paragraph" w:customStyle="1" w:styleId="empty">
    <w:name w:val="empty"/>
    <w:basedOn w:val="a"/>
    <w:rsid w:val="00B70A5F"/>
    <w:pPr>
      <w:suppressAutoHyphens w:val="0"/>
      <w:spacing w:before="100" w:beforeAutospacing="1" w:after="100" w:afterAutospacing="1"/>
    </w:pPr>
    <w:rPr>
      <w:lang w:eastAsia="ru-RU"/>
    </w:rPr>
  </w:style>
  <w:style w:type="paragraph" w:styleId="afffffff3">
    <w:name w:val="Plain Text"/>
    <w:basedOn w:val="a"/>
    <w:link w:val="afffffff4"/>
    <w:uiPriority w:val="99"/>
    <w:semiHidden/>
    <w:unhideWhenUsed/>
    <w:locked/>
    <w:rsid w:val="00B70A5F"/>
    <w:pPr>
      <w:suppressAutoHyphens w:val="0"/>
    </w:pPr>
    <w:rPr>
      <w:rFonts w:ascii="Calibri" w:eastAsia="Calibri" w:hAnsi="Calibri"/>
      <w:sz w:val="22"/>
      <w:szCs w:val="21"/>
      <w:lang w:eastAsia="en-US"/>
    </w:rPr>
  </w:style>
  <w:style w:type="character" w:customStyle="1" w:styleId="afffffff4">
    <w:name w:val="Текст Знак"/>
    <w:link w:val="afffffff3"/>
    <w:uiPriority w:val="99"/>
    <w:semiHidden/>
    <w:rsid w:val="00B70A5F"/>
    <w:rPr>
      <w:sz w:val="22"/>
      <w:szCs w:val="21"/>
      <w:lang w:eastAsia="en-US"/>
    </w:rPr>
  </w:style>
  <w:style w:type="paragraph" w:customStyle="1" w:styleId="dt-p">
    <w:name w:val="dt-p"/>
    <w:basedOn w:val="a"/>
    <w:rsid w:val="00B70A5F"/>
    <w:pPr>
      <w:suppressAutoHyphens w:val="0"/>
      <w:spacing w:before="100" w:beforeAutospacing="1" w:after="100" w:afterAutospacing="1"/>
    </w:pPr>
    <w:rPr>
      <w:lang w:eastAsia="ru-RU"/>
    </w:rPr>
  </w:style>
  <w:style w:type="paragraph" w:styleId="2f5">
    <w:name w:val="List Continue 2"/>
    <w:basedOn w:val="a"/>
    <w:locked/>
    <w:rsid w:val="00B70A5F"/>
    <w:pPr>
      <w:suppressAutoHyphens w:val="0"/>
      <w:spacing w:after="120"/>
      <w:ind w:left="566"/>
    </w:pPr>
    <w:rPr>
      <w:lang w:eastAsia="ru-RU"/>
    </w:rPr>
  </w:style>
  <w:style w:type="table" w:customStyle="1" w:styleId="2f6">
    <w:name w:val="Сетка таблицы2"/>
    <w:basedOn w:val="a1"/>
    <w:next w:val="affffffb"/>
    <w:uiPriority w:val="59"/>
    <w:rsid w:val="00B70A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rcssattr">
    <w:name w:val="msonormal_mr_css_attr"/>
    <w:basedOn w:val="a"/>
    <w:rsid w:val="00B70A5F"/>
    <w:pPr>
      <w:suppressAutoHyphens w:val="0"/>
      <w:spacing w:before="100" w:beforeAutospacing="1" w:after="100" w:afterAutospacing="1"/>
    </w:pPr>
    <w:rPr>
      <w:lang w:eastAsia="ru-RU"/>
    </w:rPr>
  </w:style>
  <w:style w:type="paragraph" w:customStyle="1" w:styleId="afffffff5">
    <w:basedOn w:val="a"/>
    <w:next w:val="aff4"/>
    <w:link w:val="afffffff6"/>
    <w:qFormat/>
    <w:rsid w:val="00652951"/>
    <w:pPr>
      <w:suppressAutoHyphens w:val="0"/>
      <w:jc w:val="center"/>
    </w:pPr>
    <w:rPr>
      <w:b/>
      <w:bCs/>
      <w:sz w:val="26"/>
      <w:szCs w:val="20"/>
      <w:lang w:eastAsia="ru-RU"/>
    </w:rPr>
  </w:style>
  <w:style w:type="character" w:customStyle="1" w:styleId="afffffff6">
    <w:name w:val="Название Знак"/>
    <w:link w:val="afffffff5"/>
    <w:rsid w:val="00652951"/>
    <w:rPr>
      <w:rFonts w:ascii="Times New Roman" w:eastAsia="Times New Roman" w:hAnsi="Times New Roman"/>
      <w:b/>
      <w:bCs/>
      <w:sz w:val="26"/>
    </w:rPr>
  </w:style>
</w:styles>
</file>

<file path=word/webSettings.xml><?xml version="1.0" encoding="utf-8"?>
<w:webSettings xmlns:r="http://schemas.openxmlformats.org/officeDocument/2006/relationships" xmlns:w="http://schemas.openxmlformats.org/wordprocessingml/2006/main">
  <w:divs>
    <w:div w:id="266740494">
      <w:bodyDiv w:val="1"/>
      <w:marLeft w:val="0"/>
      <w:marRight w:val="0"/>
      <w:marTop w:val="0"/>
      <w:marBottom w:val="0"/>
      <w:divBdr>
        <w:top w:val="none" w:sz="0" w:space="0" w:color="auto"/>
        <w:left w:val="none" w:sz="0" w:space="0" w:color="auto"/>
        <w:bottom w:val="none" w:sz="0" w:space="0" w:color="auto"/>
        <w:right w:val="none" w:sz="0" w:space="0" w:color="auto"/>
      </w:divBdr>
    </w:div>
    <w:div w:id="1272469299">
      <w:bodyDiv w:val="1"/>
      <w:marLeft w:val="0"/>
      <w:marRight w:val="0"/>
      <w:marTop w:val="0"/>
      <w:marBottom w:val="0"/>
      <w:divBdr>
        <w:top w:val="none" w:sz="0" w:space="0" w:color="auto"/>
        <w:left w:val="none" w:sz="0" w:space="0" w:color="auto"/>
        <w:bottom w:val="none" w:sz="0" w:space="0" w:color="auto"/>
        <w:right w:val="none" w:sz="0" w:space="0" w:color="auto"/>
      </w:divBdr>
    </w:div>
    <w:div w:id="1820924689">
      <w:marLeft w:val="0"/>
      <w:marRight w:val="0"/>
      <w:marTop w:val="0"/>
      <w:marBottom w:val="0"/>
      <w:divBdr>
        <w:top w:val="none" w:sz="0" w:space="0" w:color="auto"/>
        <w:left w:val="none" w:sz="0" w:space="0" w:color="auto"/>
        <w:bottom w:val="none" w:sz="0" w:space="0" w:color="auto"/>
        <w:right w:val="none" w:sz="0" w:space="0" w:color="auto"/>
      </w:divBdr>
    </w:div>
    <w:div w:id="1820924690">
      <w:marLeft w:val="0"/>
      <w:marRight w:val="0"/>
      <w:marTop w:val="0"/>
      <w:marBottom w:val="0"/>
      <w:divBdr>
        <w:top w:val="none" w:sz="0" w:space="0" w:color="auto"/>
        <w:left w:val="none" w:sz="0" w:space="0" w:color="auto"/>
        <w:bottom w:val="none" w:sz="0" w:space="0" w:color="auto"/>
        <w:right w:val="none" w:sz="0" w:space="0" w:color="auto"/>
      </w:divBdr>
    </w:div>
    <w:div w:id="19713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3C245-028B-4044-9C27-A64BC590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2075</Words>
  <Characters>11832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О проведении аукциона в электронной форме на выполнение работ по содержанию городских объектов благоустройства, в том числе содержание дорог и тротуаров, прочие работы в г</vt:lpstr>
    </vt:vector>
  </TitlesOfParts>
  <Company/>
  <LinksUpToDate>false</LinksUpToDate>
  <CharactersWithSpaces>13880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аукциона в электронной форме на выполнение работ по содержанию городских объектов благоустройства, в том числе содержание дорог и тротуаров, прочие работы в г</dc:title>
  <dc:creator>DELL</dc:creator>
  <cp:lastModifiedBy>user</cp:lastModifiedBy>
  <cp:revision>7</cp:revision>
  <cp:lastPrinted>2023-08-06T07:18:00Z</cp:lastPrinted>
  <dcterms:created xsi:type="dcterms:W3CDTF">2024-05-24T04:38:00Z</dcterms:created>
  <dcterms:modified xsi:type="dcterms:W3CDTF">2024-05-28T08:35:00Z</dcterms:modified>
</cp:coreProperties>
</file>